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5C7" w:rsidRDefault="002F05C7" w:rsidP="002F0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Сводный отчет о результатах оценки регулирующего воздействия</w:t>
      </w:r>
    </w:p>
    <w:p w:rsidR="002F05C7" w:rsidRDefault="002F05C7" w:rsidP="002F0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проекта муниципального нормативного правового акта</w:t>
      </w:r>
    </w:p>
    <w:p w:rsidR="00C46ADD" w:rsidRDefault="00C46ADD" w:rsidP="002F05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4114"/>
      </w:tblGrid>
      <w:tr w:rsidR="002F05C7" w:rsidTr="002F05C7">
        <w:trPr>
          <w:trHeight w:val="1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 публичного обсуждения</w:t>
            </w:r>
          </w:p>
          <w:p w:rsidR="002F05C7" w:rsidRDefault="002F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проекта муниципального нормативного правового акта:</w:t>
            </w:r>
          </w:p>
        </w:tc>
      </w:tr>
      <w:tr w:rsidR="002F05C7" w:rsidTr="002F05C7">
        <w:trPr>
          <w:trHeight w:val="158"/>
        </w:trPr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B27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«22</w:t>
            </w:r>
            <w:r w:rsidR="00245AAA">
              <w:rPr>
                <w:rFonts w:ascii="Times New Roman" w:hAnsi="Times New Roman"/>
                <w:sz w:val="24"/>
                <w:szCs w:val="24"/>
              </w:rPr>
              <w:t>» февраля</w:t>
            </w:r>
            <w:r w:rsidR="002F05C7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r w:rsidR="002F05C7">
              <w:rPr>
                <w:rFonts w:ascii="Times New Roman" w:hAnsi="Times New Roman"/>
                <w:sz w:val="24"/>
                <w:szCs w:val="24"/>
                <w:u w:val="single"/>
              </w:rPr>
              <w:t>22</w:t>
            </w:r>
            <w:r w:rsidR="002F05C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F05C7" w:rsidTr="002F05C7">
        <w:trPr>
          <w:trHeight w:val="157"/>
        </w:trPr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C23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«9</w:t>
            </w:r>
            <w:r w:rsidR="00245AAA">
              <w:rPr>
                <w:rFonts w:ascii="Times New Roman" w:hAnsi="Times New Roman"/>
                <w:sz w:val="24"/>
                <w:szCs w:val="24"/>
              </w:rPr>
              <w:t>» марта</w:t>
            </w:r>
            <w:r w:rsidR="002F05C7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r w:rsidR="002F05C7">
              <w:rPr>
                <w:rFonts w:ascii="Times New Roman" w:hAnsi="Times New Roman"/>
                <w:sz w:val="24"/>
                <w:szCs w:val="24"/>
                <w:u w:val="single"/>
              </w:rPr>
              <w:t>22</w:t>
            </w:r>
            <w:r w:rsidR="002F05C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F05C7" w:rsidTr="002F05C7">
        <w:trPr>
          <w:trHeight w:val="1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2F05C7" w:rsidTr="002F05C7">
        <w:trPr>
          <w:trHeight w:val="157"/>
        </w:trPr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замечаний и предложений, из них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C23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05C7" w:rsidTr="002F05C7">
        <w:trPr>
          <w:trHeight w:val="157"/>
        </w:trPr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учтено полностью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C7" w:rsidRDefault="00C23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05C7" w:rsidTr="002F05C7">
        <w:trPr>
          <w:trHeight w:val="157"/>
        </w:trPr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учтено частично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C7" w:rsidRDefault="00C23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5C7" w:rsidTr="002F05C7">
        <w:trPr>
          <w:trHeight w:val="157"/>
        </w:trPr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учтено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5C7" w:rsidRDefault="002F05C7" w:rsidP="002F05C7">
      <w:pPr>
        <w:numPr>
          <w:ilvl w:val="0"/>
          <w:numId w:val="1"/>
        </w:num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информация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3321"/>
        <w:gridCol w:w="5241"/>
      </w:tblGrid>
      <w:tr w:rsidR="002F05C7" w:rsidTr="002F05C7">
        <w:trPr>
          <w:trHeight w:val="1328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C7" w:rsidRDefault="002F05C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органа местного самоуправления муниципального образования (далее – разработчик): </w:t>
            </w:r>
          </w:p>
          <w:p w:rsidR="002F05C7" w:rsidRPr="00F61A81" w:rsidRDefault="00C238F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A81">
              <w:rPr>
                <w:rFonts w:ascii="Times New Roman" w:hAnsi="Times New Roman"/>
                <w:sz w:val="24"/>
                <w:szCs w:val="24"/>
              </w:rPr>
              <w:t xml:space="preserve">Отдел по развитию коренных малочисленных народов Севера </w:t>
            </w:r>
            <w:r w:rsidR="00B279FF" w:rsidRPr="00F61A81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A81">
              <w:rPr>
                <w:rFonts w:ascii="Times New Roman" w:hAnsi="Times New Roman"/>
                <w:sz w:val="24"/>
                <w:szCs w:val="24"/>
              </w:rPr>
              <w:t>правления</w:t>
            </w:r>
            <w:r w:rsidR="00245AAA" w:rsidRPr="00F61A81">
              <w:rPr>
                <w:rFonts w:ascii="Times New Roman" w:hAnsi="Times New Roman"/>
                <w:sz w:val="24"/>
                <w:szCs w:val="24"/>
              </w:rPr>
              <w:t xml:space="preserve"> культуры и спор</w:t>
            </w:r>
            <w:r w:rsidR="005F4ABE" w:rsidRPr="00F61A81">
              <w:rPr>
                <w:rFonts w:ascii="Times New Roman" w:hAnsi="Times New Roman"/>
                <w:sz w:val="24"/>
                <w:szCs w:val="24"/>
              </w:rPr>
              <w:t>та администрации Нижневартовского</w:t>
            </w:r>
            <w:r w:rsidR="00245AAA" w:rsidRPr="00F61A8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2F05C7" w:rsidRDefault="002F05C7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F05C7" w:rsidTr="002F05C7">
        <w:trPr>
          <w:trHeight w:val="102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структурных подразделениях органов местного самоуправления муниципального образования – соисполнителях: </w:t>
            </w:r>
          </w:p>
          <w:p w:rsidR="002F05C7" w:rsidRDefault="002F05C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отсутствуют</w:t>
            </w:r>
          </w:p>
        </w:tc>
      </w:tr>
      <w:tr w:rsidR="002F05C7" w:rsidTr="002F05C7">
        <w:trPr>
          <w:trHeight w:val="84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и наименование проекта муниципального нормативного правового акта: </w:t>
            </w:r>
          </w:p>
          <w:p w:rsidR="002F05C7" w:rsidRPr="00F61A81" w:rsidRDefault="00B279FF" w:rsidP="00F61A8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F61A81">
              <w:rPr>
                <w:rFonts w:ascii="Times New Roman" w:hAnsi="Times New Roman"/>
                <w:sz w:val="24"/>
                <w:szCs w:val="24"/>
              </w:rPr>
              <w:t>«Внесение изменений в приложение к постановлению администрации района от 25.11.2021 №2089 «Об утверждении муниципальной программы «Устойчивое развитие коренных малочисленных народов Севера в Нижневартовском районе».</w:t>
            </w:r>
          </w:p>
        </w:tc>
      </w:tr>
      <w:tr w:rsidR="002F05C7" w:rsidTr="002F05C7">
        <w:trPr>
          <w:trHeight w:val="2407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 w:rsidP="00CD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</w:p>
          <w:p w:rsidR="0006680D" w:rsidRDefault="00D70779" w:rsidP="00CD4326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со статьей 78 Бюджетного кодекса Российской Федерации, постановлением Правительства Российской Федерации от 18 сентября 2020 года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 юридическим, физическим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Федерации», Законом Ханты – Мансийского автономного округа – Югры от 31 января 2011 года №8-оз «О наделении органов местного самоуправления муниципальных образований Ханты – Мансийского автономного округа – Югры отдельным государственным полномочием по предоставлению государственной поддержки юридическим и физическим лицам из числа коренных мало</w:t>
            </w:r>
            <w:r w:rsidR="0052072E">
              <w:rPr>
                <w:rFonts w:ascii="Times New Roman" w:hAnsi="Times New Roman"/>
                <w:sz w:val="24"/>
                <w:szCs w:val="24"/>
              </w:rPr>
              <w:t xml:space="preserve">численных народов Севера», постановлением Правительства Ханты – Мансийского автономного округа – Югры от 30 декабря 2021 года №639-п «О мерах по реализации </w:t>
            </w:r>
            <w:r w:rsidR="007C4A9C">
              <w:rPr>
                <w:rFonts w:ascii="Times New Roman" w:hAnsi="Times New Roman"/>
                <w:sz w:val="24"/>
                <w:szCs w:val="24"/>
              </w:rPr>
              <w:t>государственной программы Ханты – Мансийского автономного округа – Югры «Устойчивое развитие коренных малочисленных народов Севера», проект постановления «  О в</w:t>
            </w:r>
            <w:r w:rsidR="002F05C7">
              <w:rPr>
                <w:rFonts w:ascii="Times New Roman" w:hAnsi="Times New Roman"/>
                <w:sz w:val="24"/>
                <w:szCs w:val="24"/>
              </w:rPr>
              <w:t xml:space="preserve">несение изменений в </w:t>
            </w:r>
            <w:r w:rsidR="00245AAA">
              <w:rPr>
                <w:rFonts w:ascii="Times New Roman" w:hAnsi="Times New Roman"/>
                <w:sz w:val="24"/>
                <w:szCs w:val="24"/>
              </w:rPr>
              <w:t>приложение к постановлению администрации района от 25.11.2021 №2089 «Об утверждении муниципальной программы «Устойчивое развитие коренных малочисленных народов Севера в Нижнева</w:t>
            </w:r>
            <w:r w:rsidR="00A66946">
              <w:rPr>
                <w:rFonts w:ascii="Times New Roman" w:hAnsi="Times New Roman"/>
                <w:sz w:val="24"/>
                <w:szCs w:val="24"/>
              </w:rPr>
              <w:t xml:space="preserve">ртовском районе» </w:t>
            </w:r>
            <w:r w:rsidR="00245AAA">
              <w:rPr>
                <w:rFonts w:ascii="Times New Roman" w:hAnsi="Times New Roman"/>
                <w:sz w:val="24"/>
                <w:szCs w:val="24"/>
              </w:rPr>
              <w:t xml:space="preserve">предусматривает </w:t>
            </w:r>
            <w:r w:rsidR="00245AAA"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утверждение порядков предоставления субсидий, в том числе:</w:t>
            </w:r>
          </w:p>
          <w:p w:rsidR="0006680D" w:rsidRPr="0006680D" w:rsidRDefault="0006680D" w:rsidP="0006680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0D">
              <w:rPr>
                <w:rFonts w:ascii="Times New Roman" w:hAnsi="Times New Roman" w:cs="Times New Roman"/>
                <w:sz w:val="24"/>
                <w:szCs w:val="24"/>
              </w:rPr>
              <w:t xml:space="preserve"> единовременная финансовая помощь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 на обустройство быта;</w:t>
            </w:r>
          </w:p>
          <w:p w:rsidR="0006680D" w:rsidRPr="0006680D" w:rsidRDefault="0006680D" w:rsidP="0006680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0D">
              <w:rPr>
                <w:rFonts w:ascii="Times New Roman" w:hAnsi="Times New Roman" w:cs="Times New Roman"/>
                <w:sz w:val="24"/>
                <w:szCs w:val="24"/>
              </w:rPr>
              <w:t>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деятельности;</w:t>
            </w:r>
          </w:p>
          <w:p w:rsidR="0006680D" w:rsidRPr="0006680D" w:rsidRDefault="0006680D" w:rsidP="0006680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0D">
              <w:rPr>
                <w:rFonts w:ascii="Times New Roman" w:hAnsi="Times New Roman" w:cs="Times New Roman"/>
                <w:sz w:val="24"/>
                <w:szCs w:val="24"/>
              </w:rPr>
              <w:t>на продукцию охоты;</w:t>
            </w:r>
          </w:p>
          <w:p w:rsidR="0006680D" w:rsidRPr="0006680D" w:rsidRDefault="0006680D" w:rsidP="0006680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0D">
              <w:rPr>
                <w:rFonts w:ascii="Times New Roman" w:hAnsi="Times New Roman" w:cs="Times New Roman"/>
                <w:sz w:val="24"/>
                <w:szCs w:val="24"/>
              </w:rPr>
              <w:t>компенсации расходов на оплату обучения правилам безопасного обращения с оружием, управлению самоходными машинами категории «А», управлению маломерными судами (далее обучение) и на оплату проезда к месту нахождения организаций, имеющих право проводить указанные виды обучения, и обратно;</w:t>
            </w:r>
          </w:p>
          <w:p w:rsidR="0006680D" w:rsidRPr="0006680D" w:rsidRDefault="0006680D" w:rsidP="0006680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0D">
              <w:rPr>
                <w:rFonts w:ascii="Times New Roman" w:hAnsi="Times New Roman" w:cs="Times New Roman"/>
                <w:sz w:val="24"/>
                <w:szCs w:val="24"/>
              </w:rPr>
              <w:t>на приобретение материально – технических средств;</w:t>
            </w:r>
          </w:p>
          <w:p w:rsidR="0006680D" w:rsidRPr="0006680D" w:rsidRDefault="0006680D" w:rsidP="0006680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0D">
              <w:rPr>
                <w:rFonts w:ascii="Times New Roman" w:hAnsi="Times New Roman" w:cs="Times New Roman"/>
                <w:sz w:val="24"/>
                <w:szCs w:val="24"/>
              </w:rPr>
              <w:t>на приобретение северных оленей.</w:t>
            </w:r>
          </w:p>
          <w:p w:rsidR="002F05C7" w:rsidRDefault="00A6694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также предоставление отчёта о результатах предоставления Субсидий по состоянию на 31 декабря года предоставления Субсидий, субсидия предоставляется по ставкам приведенным в постановлении; получатели субсидий должны соответствовать требованиям, установленным в постановлении на дату регистрации заявления о предоставлении субсидий.</w:t>
            </w:r>
          </w:p>
          <w:p w:rsidR="0006680D" w:rsidRDefault="0006680D" w:rsidP="0006680D">
            <w:pPr>
              <w:pStyle w:val="ConsPlusNormal"/>
              <w:ind w:firstLine="709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F05C7" w:rsidTr="002F05C7">
        <w:trPr>
          <w:trHeight w:val="367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1.5.</w:t>
            </w:r>
          </w:p>
        </w:tc>
        <w:tc>
          <w:tcPr>
            <w:tcW w:w="4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Pr="00245AAA" w:rsidRDefault="002F0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AAA">
              <w:rPr>
                <w:rFonts w:ascii="Times New Roman" w:hAnsi="Times New Roman"/>
                <w:sz w:val="24"/>
                <w:szCs w:val="24"/>
              </w:rPr>
              <w:t>Контактная информация исполнителя разработчика:</w:t>
            </w:r>
          </w:p>
        </w:tc>
      </w:tr>
      <w:tr w:rsidR="002F05C7" w:rsidTr="002F05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C7" w:rsidRDefault="002F05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Ф.И.О.: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A6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Зарбалиева Элла Михайловна </w:t>
            </w:r>
          </w:p>
        </w:tc>
      </w:tr>
      <w:tr w:rsidR="002F05C7" w:rsidTr="002F05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C7" w:rsidRDefault="002F05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06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="002F05C7">
              <w:rPr>
                <w:rFonts w:ascii="Times New Roman" w:hAnsi="Times New Roman"/>
                <w:sz w:val="24"/>
                <w:szCs w:val="24"/>
              </w:rPr>
              <w:t>специалист отдел</w:t>
            </w:r>
            <w:r>
              <w:rPr>
                <w:rFonts w:ascii="Times New Roman" w:hAnsi="Times New Roman"/>
                <w:sz w:val="24"/>
                <w:szCs w:val="24"/>
              </w:rPr>
              <w:t>а развития коренных малочисленных народов Севера управления культуры и спорт</w:t>
            </w:r>
            <w:r w:rsidR="00CD514E">
              <w:rPr>
                <w:rFonts w:ascii="Times New Roman" w:hAnsi="Times New Roman"/>
                <w:sz w:val="24"/>
                <w:szCs w:val="24"/>
              </w:rPr>
              <w:t>а администрации Нижневартовского района</w:t>
            </w:r>
          </w:p>
        </w:tc>
      </w:tr>
      <w:tr w:rsidR="002F05C7" w:rsidTr="002F05C7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C7" w:rsidRDefault="002F05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(3466) 49-</w:t>
            </w:r>
            <w:r w:rsidR="00CD514E">
              <w:rPr>
                <w:rFonts w:ascii="Times New Roman" w:hAnsi="Times New Roman"/>
                <w:sz w:val="24"/>
                <w:szCs w:val="24"/>
              </w:rPr>
              <w:t>87-03</w:t>
            </w:r>
          </w:p>
        </w:tc>
      </w:tr>
      <w:tr w:rsidR="002F05C7" w:rsidTr="002F05C7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C7" w:rsidRDefault="002F05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Pr="00D34A67" w:rsidRDefault="00D34A67" w:rsidP="0077193F">
            <w:pPr>
              <w:rPr>
                <w:rFonts w:ascii="Times New Roman" w:hAnsi="Times New Roman"/>
              </w:rPr>
            </w:pPr>
            <w:r w:rsidRPr="00D34A67">
              <w:rPr>
                <w:rFonts w:ascii="Times New Roman" w:eastAsia="Calibri" w:hAnsi="Times New Roman"/>
              </w:rPr>
              <w:t>ZarbalievaEM@NVraion.ru</w:t>
            </w:r>
          </w:p>
        </w:tc>
      </w:tr>
    </w:tbl>
    <w:p w:rsidR="002F05C7" w:rsidRDefault="002F05C7" w:rsidP="002F0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Степень регулирующего воздействия </w:t>
      </w:r>
    </w:p>
    <w:p w:rsidR="002F05C7" w:rsidRDefault="002F05C7" w:rsidP="002F0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проекта муниципального нормативного правового акта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4738"/>
        <w:gridCol w:w="3815"/>
      </w:tblGrid>
      <w:tr w:rsidR="002F05C7" w:rsidTr="002F05C7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E87BEB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2F05C7" w:rsidRDefault="002F05C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(высокая/ средняя/ низкая)</w:t>
            </w:r>
          </w:p>
        </w:tc>
      </w:tr>
      <w:tr w:rsidR="002F05C7" w:rsidTr="002F05C7">
        <w:trPr>
          <w:trHeight w:val="12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отнесения проекта муниципального нормативного правового акта к определенной степени регулирующего воздействия: </w:t>
            </w:r>
          </w:p>
          <w:p w:rsidR="002F05C7" w:rsidRDefault="002F05C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муниципального нормативного правового акта содержит поло</w:t>
            </w:r>
            <w:r w:rsidR="00CD514E">
              <w:rPr>
                <w:rFonts w:ascii="Times New Roman" w:hAnsi="Times New Roman"/>
                <w:sz w:val="24"/>
                <w:szCs w:val="24"/>
              </w:rPr>
              <w:t>жения, регулирующие предоставление единовременной финансовой помощи, компенсации, субсидии</w:t>
            </w:r>
            <w:r>
              <w:rPr>
                <w:rFonts w:ascii="Times New Roman" w:hAnsi="Times New Roman"/>
                <w:sz w:val="24"/>
                <w:szCs w:val="24"/>
              </w:rPr>
              <w:t>, а так же</w:t>
            </w:r>
            <w:r w:rsidR="00CD514E">
              <w:rPr>
                <w:rFonts w:ascii="Times New Roman" w:hAnsi="Times New Roman"/>
                <w:sz w:val="24"/>
                <w:szCs w:val="24"/>
              </w:rPr>
              <w:t xml:space="preserve"> осуществление контроля за соблюдением условий, целей и порядка  их предоставления, ответственности за их нарушения</w:t>
            </w:r>
          </w:p>
          <w:p w:rsidR="00CD4326" w:rsidRDefault="00CD432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2F05C7" w:rsidRDefault="002F05C7" w:rsidP="002F0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05C7" w:rsidRDefault="002F05C7" w:rsidP="002F0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Описание проблемы, на решение которой направлен предлагаемый способ регулирования, оценка негативных эффектов, возникающих </w:t>
      </w:r>
    </w:p>
    <w:p w:rsidR="002F05C7" w:rsidRDefault="002F05C7" w:rsidP="002F0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наличием рассматриваемой проблемы</w:t>
      </w:r>
    </w:p>
    <w:tbl>
      <w:tblPr>
        <w:tblW w:w="509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8608"/>
      </w:tblGrid>
      <w:tr w:rsidR="002F05C7" w:rsidTr="002F05C7">
        <w:trPr>
          <w:trHeight w:val="185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оценка): </w:t>
            </w:r>
          </w:p>
          <w:p w:rsidR="00C9731F" w:rsidRDefault="002F05C7" w:rsidP="00C973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реализации положений</w:t>
            </w:r>
            <w:r w:rsidR="00E36359">
              <w:rPr>
                <w:rFonts w:ascii="Times New Roman" w:hAnsi="Times New Roman"/>
                <w:sz w:val="24"/>
                <w:szCs w:val="24"/>
              </w:rPr>
              <w:t xml:space="preserve"> Федерального закона «О гарантиях прав коренных малочисленных народов Российской Федерации от 30.04.1999 №82-ФЗ</w:t>
            </w:r>
            <w:r w:rsidR="00C9731F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731F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постановлений</w:t>
            </w:r>
            <w:r w:rsidR="00FB0F1E">
              <w:rPr>
                <w:rFonts w:ascii="Times New Roman" w:hAnsi="Times New Roman"/>
                <w:sz w:val="24"/>
                <w:szCs w:val="24"/>
              </w:rPr>
              <w:t xml:space="preserve"> Правительства Ханты – Мансийского автономного округа – Югры от 31 октября 2021 г. №</w:t>
            </w:r>
            <w:r w:rsidR="009D0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F1E">
              <w:rPr>
                <w:rFonts w:ascii="Times New Roman" w:hAnsi="Times New Roman"/>
                <w:sz w:val="24"/>
                <w:szCs w:val="24"/>
              </w:rPr>
              <w:t>478 – п «О государственной программе Ханты – Мансийского автономного округа – Югры «Устойчивое развитие коренных малочисленных народов Севера»</w:t>
            </w:r>
            <w:r w:rsidR="00C9731F">
              <w:rPr>
                <w:rFonts w:ascii="Times New Roman" w:hAnsi="Times New Roman"/>
                <w:sz w:val="24"/>
                <w:szCs w:val="24"/>
              </w:rPr>
              <w:t xml:space="preserve"> от 30 декабря 2021 года №639-п «О мерах по реализации государственной программы Ханты – Мансийского автономного округа – Югры «Устойчивое развитие коренных малочисленных народов Севера»</w:t>
            </w:r>
          </w:p>
          <w:p w:rsidR="002F05C7" w:rsidRPr="00F4144C" w:rsidRDefault="00F4144C" w:rsidP="00F4144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Развитие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традиционной хозяйственной деятельности на территории Нижневартовского района путем оказания поддержки  юридическим лицам и физическим лицам, осуществляющих традиционную хозяйственную деятельность коренных малочисленных народов Севера  на территории Нижневартовского района в форме субсидий на компенсацию понесенных затрат при осуществлении заготовки продукции охоты и обустройства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деятельности, а также единовременной финансовой помощи, </w:t>
            </w:r>
            <w:r w:rsidRPr="0006680D">
              <w:rPr>
                <w:rFonts w:ascii="Times New Roman" w:hAnsi="Times New Roman" w:cs="Times New Roman"/>
                <w:sz w:val="24"/>
                <w:szCs w:val="24"/>
              </w:rPr>
              <w:t>компенсации расходов на оплату обучения правилам безопасного обращения с оружием, управлению самоходными машинами категории «А», управлению маломерными судами (далее обучение) и на оплату проезда к месту нахождения организаций, имеющих право проводить 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занные виды обучения, и обратно, </w:t>
            </w:r>
            <w:r w:rsidRPr="0006680D">
              <w:rPr>
                <w:rFonts w:ascii="Times New Roman" w:hAnsi="Times New Roman" w:cs="Times New Roman"/>
                <w:sz w:val="24"/>
                <w:szCs w:val="24"/>
              </w:rPr>
              <w:t>приобретение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териально – технических средств</w:t>
            </w:r>
            <w:r w:rsidRPr="0006680D">
              <w:rPr>
                <w:rFonts w:ascii="Times New Roman" w:hAnsi="Times New Roman" w:cs="Times New Roman"/>
                <w:sz w:val="24"/>
                <w:szCs w:val="24"/>
              </w:rPr>
              <w:t xml:space="preserve"> северных оленей.</w:t>
            </w:r>
          </w:p>
        </w:tc>
      </w:tr>
      <w:tr w:rsidR="002F05C7" w:rsidTr="002F05C7">
        <w:trPr>
          <w:trHeight w:val="1233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4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1" w:rsidRDefault="002F05C7" w:rsidP="00CD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Негативные эффекты, возникающие в связи с наличием проблемы: </w:t>
            </w:r>
          </w:p>
          <w:p w:rsidR="002F05C7" w:rsidRDefault="00B451C3" w:rsidP="00CD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предлагаемого правового регулирования приведет к невозможности реализации прав коренных  малочисленных народов Севера на получение компенсаций, субсидий и единовременной финансовой помощи, мер социальной поддержки</w:t>
            </w:r>
            <w:r w:rsidR="00F61A81">
              <w:rPr>
                <w:rFonts w:ascii="Times New Roman" w:hAnsi="Times New Roman"/>
                <w:sz w:val="24"/>
                <w:szCs w:val="24"/>
              </w:rPr>
              <w:t>, а также сокращению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количества организаций, осуществляющих традиционную хозяйственную деятельность коренных малочисленных народов Севера на территории Нижневартовского района.</w:t>
            </w:r>
            <w:r w:rsidR="00326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4326" w:rsidRDefault="00CD4326" w:rsidP="00CD43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F05C7" w:rsidTr="002F05C7">
        <w:trPr>
          <w:trHeight w:val="976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22" w:rsidRDefault="002F05C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условий, при которых проблема может быть решена в целом без вмешательства со стороны государства: </w:t>
            </w:r>
          </w:p>
          <w:p w:rsidR="002F05C7" w:rsidRDefault="002F05C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не может быть решена без вмешательства со стороны государства</w:t>
            </w:r>
            <w:r w:rsidR="00C238F0">
              <w:rPr>
                <w:rFonts w:ascii="Times New Roman" w:hAnsi="Times New Roman"/>
                <w:sz w:val="24"/>
                <w:szCs w:val="24"/>
              </w:rPr>
              <w:t xml:space="preserve"> (Правительство Ханты – Мансийского автономного округа – Югры)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05C7" w:rsidTr="002F05C7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4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 w:rsidP="00CD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данных:</w:t>
            </w:r>
          </w:p>
          <w:p w:rsidR="002F05C7" w:rsidRDefault="00B279FF" w:rsidP="00CD43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9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78 Бюджетного кодекса Российской Федерации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C9731F" w:rsidRDefault="00C9731F" w:rsidP="00B279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закона «О гарантиях прав коренных малочисленных народов Российской Федерации от 30.04.1999 №82-ФЗ;</w:t>
            </w:r>
          </w:p>
          <w:p w:rsidR="00B279FF" w:rsidRDefault="00B279FF" w:rsidP="00B279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Постановление Правительства Российской Федерации от 18 сентября 2020 года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 юридическим лицам, индивидуальным предпринимателям»;</w:t>
            </w:r>
          </w:p>
          <w:p w:rsidR="00B279FF" w:rsidRDefault="00B279FF" w:rsidP="00B279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Законом Ханты – Мансийского автономного округа – Югры от 31 января 2011 года № 8-оз «О наделении органов местного самоуправления муниципальных образований Ханты – Мансийского автономного округа – Югры отдельным государственным полномочием по предоставлению государственной поддержки юридическим и физическим лицам из числа коренных малочисленных народов Севера;</w:t>
            </w:r>
          </w:p>
          <w:p w:rsidR="00B279FF" w:rsidRDefault="00B279FF" w:rsidP="00B279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Постановлением Правительства Ханты – Мансийского автономного округа – Югры от 31 октября 2021 г. № 478-п «О государственной программе Ханты – Мансийского автономного округа- Югры «Устойчивое развитие коренных малочисленных народов Севера»</w:t>
            </w:r>
            <w:r w:rsidR="00C973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C9731F" w:rsidRPr="00B279FF" w:rsidRDefault="00C9731F" w:rsidP="00B279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декабря 2021 года №639-п «О мерах по реализации государственной программы Ханты – Мансийского автономного округа – Югры «Устойчивое развитие коренных малочисленных народов Севера».</w:t>
            </w:r>
          </w:p>
          <w:p w:rsidR="00B279FF" w:rsidRDefault="00B279FF" w:rsidP="00B279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F05C7" w:rsidTr="002F05C7">
        <w:trPr>
          <w:trHeight w:val="654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3.5.</w:t>
            </w:r>
          </w:p>
        </w:tc>
        <w:tc>
          <w:tcPr>
            <w:tcW w:w="4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C7" w:rsidRDefault="002F05C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Иная информация о проблеме:</w:t>
            </w:r>
          </w:p>
          <w:p w:rsidR="002F05C7" w:rsidRDefault="002F05C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  <w:p w:rsidR="002F05C7" w:rsidRDefault="002F05C7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2F05C7" w:rsidRDefault="002F05C7" w:rsidP="002F0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05C7" w:rsidRDefault="002F05C7" w:rsidP="002F0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Опыт решения аналогичных проблем в других субъектах </w:t>
      </w:r>
    </w:p>
    <w:p w:rsidR="002F05C7" w:rsidRDefault="002F05C7" w:rsidP="002F0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Федерации, в том числе в автономном округе.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8427"/>
      </w:tblGrid>
      <w:tr w:rsidR="002F05C7" w:rsidTr="002F05C7">
        <w:trPr>
          <w:trHeight w:val="1592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EB" w:rsidRDefault="002F05C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решения аналогичных проблем в других субъектах Российской Федерации, в том числе в автономном округе:</w:t>
            </w:r>
            <w:r w:rsidR="00BD3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05C7" w:rsidRDefault="00E87BEB" w:rsidP="00B80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решения аналогичных проблем имеется в Ханты –</w:t>
            </w:r>
            <w:r w:rsidR="00B812C9">
              <w:rPr>
                <w:rFonts w:ascii="Times New Roman" w:hAnsi="Times New Roman"/>
                <w:sz w:val="24"/>
                <w:szCs w:val="24"/>
              </w:rPr>
              <w:t xml:space="preserve"> Мансийском, Березовском, Белоярском районах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Ханты – Мансийского</w:t>
            </w:r>
            <w:r w:rsidR="00B812C9">
              <w:rPr>
                <w:rFonts w:ascii="Times New Roman" w:hAnsi="Times New Roman"/>
                <w:sz w:val="24"/>
                <w:szCs w:val="24"/>
              </w:rPr>
              <w:t xml:space="preserve"> автономного округа – Югры.  В</w:t>
            </w:r>
            <w:r w:rsidR="00BD389F">
              <w:rPr>
                <w:rFonts w:ascii="Times New Roman" w:hAnsi="Times New Roman"/>
                <w:sz w:val="24"/>
                <w:szCs w:val="24"/>
              </w:rPr>
              <w:t xml:space="preserve"> муниципалитетах разрабатываются нормативные акты, по утверждению порядков предоставления </w:t>
            </w:r>
          </w:p>
          <w:p w:rsidR="00BD389F" w:rsidRDefault="00BD389F" w:rsidP="00B804BC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субсидий, в том числе:</w:t>
            </w:r>
          </w:p>
          <w:p w:rsidR="00BD389F" w:rsidRPr="0006680D" w:rsidRDefault="00BD389F" w:rsidP="00B804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0D">
              <w:rPr>
                <w:rFonts w:ascii="Times New Roman" w:hAnsi="Times New Roman" w:cs="Times New Roman"/>
                <w:sz w:val="24"/>
                <w:szCs w:val="24"/>
              </w:rPr>
              <w:t xml:space="preserve"> единовременная финансовая помощь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 на обустройство быта;</w:t>
            </w:r>
          </w:p>
          <w:p w:rsidR="00BD389F" w:rsidRPr="0006680D" w:rsidRDefault="00BD389F" w:rsidP="00BD389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0D">
              <w:rPr>
                <w:rFonts w:ascii="Times New Roman" w:hAnsi="Times New Roman" w:cs="Times New Roman"/>
                <w:sz w:val="24"/>
                <w:szCs w:val="24"/>
              </w:rPr>
              <w:t>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деятельности;</w:t>
            </w:r>
          </w:p>
          <w:p w:rsidR="00BD389F" w:rsidRPr="0006680D" w:rsidRDefault="00BD389F" w:rsidP="00BD389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0D">
              <w:rPr>
                <w:rFonts w:ascii="Times New Roman" w:hAnsi="Times New Roman" w:cs="Times New Roman"/>
                <w:sz w:val="24"/>
                <w:szCs w:val="24"/>
              </w:rPr>
              <w:t>на продукцию охоты;</w:t>
            </w:r>
          </w:p>
          <w:p w:rsidR="00BD389F" w:rsidRPr="0006680D" w:rsidRDefault="00BD389F" w:rsidP="00BD389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0D">
              <w:rPr>
                <w:rFonts w:ascii="Times New Roman" w:hAnsi="Times New Roman" w:cs="Times New Roman"/>
                <w:sz w:val="24"/>
                <w:szCs w:val="24"/>
              </w:rPr>
              <w:t>компенсации расходов на оплату обучения правилам безопасного обращения с оружием, управлению самоходными машинами категории «А», управлению маломерными судами (далее обучение) и на оплату проезда к месту нахождения организаций, имеющих право проводить указанные виды обучения, и обратно;</w:t>
            </w:r>
          </w:p>
          <w:p w:rsidR="00BD389F" w:rsidRPr="0006680D" w:rsidRDefault="00BD389F" w:rsidP="00BD389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0D">
              <w:rPr>
                <w:rFonts w:ascii="Times New Roman" w:hAnsi="Times New Roman" w:cs="Times New Roman"/>
                <w:sz w:val="24"/>
                <w:szCs w:val="24"/>
              </w:rPr>
              <w:t>на приобретение материально – технических средств;</w:t>
            </w:r>
          </w:p>
          <w:p w:rsidR="002F05C7" w:rsidRPr="00C14C76" w:rsidRDefault="00BD389F" w:rsidP="00C14C7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0D">
              <w:rPr>
                <w:rFonts w:ascii="Times New Roman" w:hAnsi="Times New Roman" w:cs="Times New Roman"/>
                <w:sz w:val="24"/>
                <w:szCs w:val="24"/>
              </w:rPr>
              <w:t>на приобретение северных оленей.</w:t>
            </w:r>
          </w:p>
        </w:tc>
      </w:tr>
      <w:tr w:rsidR="002F05C7" w:rsidTr="002F05C7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4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F" w:rsidRDefault="002F05C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данных:</w:t>
            </w:r>
            <w:r w:rsidR="004E5F80">
              <w:t xml:space="preserve"> </w:t>
            </w:r>
            <w:r w:rsidR="004E5F80" w:rsidRPr="004E5F80">
              <w:rPr>
                <w:rFonts w:ascii="Times New Roman" w:hAnsi="Times New Roman"/>
                <w:sz w:val="24"/>
                <w:szCs w:val="24"/>
              </w:rPr>
              <w:t>http://regulation.admhmao.ru/</w:t>
            </w:r>
          </w:p>
          <w:p w:rsidR="002F05C7" w:rsidRDefault="002F05C7" w:rsidP="00B804B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2F05C7" w:rsidRDefault="002F05C7" w:rsidP="002F0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05C7" w:rsidRDefault="002F05C7" w:rsidP="002F0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Цели предлагаемого регулирования и их соответствие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628"/>
        <w:gridCol w:w="647"/>
        <w:gridCol w:w="4224"/>
      </w:tblGrid>
      <w:tr w:rsidR="002F05C7" w:rsidTr="00BD389F">
        <w:trPr>
          <w:trHeight w:val="656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Цели предлагаемого регулирования: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Установленные сроки достижения целей предлагаемого регулирования:</w:t>
            </w:r>
          </w:p>
        </w:tc>
      </w:tr>
      <w:tr w:rsidR="002F05C7" w:rsidTr="00BD389F">
        <w:trPr>
          <w:trHeight w:val="367"/>
        </w:trPr>
        <w:tc>
          <w:tcPr>
            <w:tcW w:w="2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D4" w:rsidRDefault="00D26DD4" w:rsidP="00801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устойчивого развития традиционной хозяйственной деятельности и традиционного природопользования</w:t>
            </w:r>
            <w:r w:rsidR="00326464">
              <w:rPr>
                <w:rFonts w:ascii="Times New Roman" w:hAnsi="Times New Roman"/>
                <w:sz w:val="24"/>
                <w:szCs w:val="24"/>
              </w:rPr>
              <w:t xml:space="preserve"> в Нижневартовском районе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6DD4" w:rsidRDefault="00D26DD4" w:rsidP="00801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малообеспеченных граждан из числа коренных малочисленных народов Севера, проживающих в автономном округе;</w:t>
            </w:r>
            <w:r w:rsidR="00A71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оказание помощи в получении образования, укреплении здоровья. Сохранения культуры, родного языка, национальных ремесел, искусства и спорта коренных малочисленных народов Севера.</w:t>
            </w:r>
          </w:p>
          <w:p w:rsidR="0080166E" w:rsidRDefault="0080166E" w:rsidP="00801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326464" w:rsidP="00C46ADD">
            <w:pPr>
              <w:spacing w:line="240" w:lineRule="auto"/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2022 года в </w:t>
            </w:r>
            <w:r w:rsidR="002F05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период действия муниципального нормативного правового акта</w:t>
            </w:r>
            <w:r w:rsidR="001E2E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«О внесении изменений в приложение к постановлению администрации района от 25.11.2021 №2089 «Об утверждении муниципальной программы «Устойчивое развитие коренных малочисленных народов Севера»</w:t>
            </w:r>
          </w:p>
        </w:tc>
      </w:tr>
      <w:tr w:rsidR="002F05C7" w:rsidTr="00BD389F">
        <w:trPr>
          <w:trHeight w:val="2041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lastRenderedPageBreak/>
              <w:t>5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соответствия целей предлагаемого регулирования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Югры:</w:t>
            </w:r>
          </w:p>
          <w:p w:rsidR="002F05C7" w:rsidRPr="000B0C4E" w:rsidRDefault="000B0C4E" w:rsidP="000B0C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0C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Цели соответствуют принципам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соблюдения правовых основ гарантий самобытного социально – экономического и культурного развития коренных малочисленных народов Севера, защиты их исконной среды обитания, традиционного образа жизни, хозяйственной деятельности и промыслов.</w:t>
            </w:r>
          </w:p>
        </w:tc>
      </w:tr>
      <w:tr w:rsidR="002F05C7" w:rsidTr="00BD389F">
        <w:trPr>
          <w:trHeight w:val="554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Иная информация о целях предлагаемого регулирования:</w:t>
            </w:r>
            <w:r>
              <w:t xml:space="preserve"> </w:t>
            </w:r>
          </w:p>
          <w:p w:rsidR="000B0C4E" w:rsidRDefault="000B0C4E" w:rsidP="000B0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положений Федерального  закона «О гарантиях прав коренных малочисленных народов Российской Федерации от 30.04.1999 №82-ФЗ;</w:t>
            </w:r>
          </w:p>
          <w:p w:rsidR="00326464" w:rsidRDefault="00326464" w:rsidP="000B0C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Ханты – Мансийского автономного округа – Югры от 31 января 2011 года №8 –оз «О наделении органов местного самоуправления муниципальных  образований Ханты – Мансийского автономного округа – Югры отдельным государственным полномочием по предоставлению государственной поддержки юридическим и физическим лицам из числа коренных малочисленных народов Севера»;</w:t>
            </w:r>
          </w:p>
          <w:p w:rsidR="000B0C4E" w:rsidRDefault="000B0C4E" w:rsidP="000B0C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постановлений Правительства Ханты – Мансийского автономного округа – Югры от 31 октября 2021 года №478 –</w:t>
            </w:r>
            <w:r w:rsidR="00A35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 «О государственной программе Ханты – Мансийск</w:t>
            </w:r>
            <w:r w:rsidR="00A35523">
              <w:rPr>
                <w:rFonts w:ascii="Times New Roman" w:hAnsi="Times New Roman"/>
                <w:sz w:val="24"/>
                <w:szCs w:val="24"/>
              </w:rPr>
              <w:t>ого автономного округа – Югры «У</w:t>
            </w:r>
            <w:r>
              <w:rPr>
                <w:rFonts w:ascii="Times New Roman" w:hAnsi="Times New Roman"/>
                <w:sz w:val="24"/>
                <w:szCs w:val="24"/>
              </w:rPr>
              <w:t>стойчивое развитие коренных малочисленных народов Севера»;</w:t>
            </w:r>
          </w:p>
          <w:p w:rsidR="002F05C7" w:rsidRPr="000B0C4E" w:rsidRDefault="000B0C4E" w:rsidP="000B0C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декабря 2021 года №639-п «О мерах по реализации государственной программы Ханты – Мансийского автономного округа – Югры «Устойчивое развитие коренных малочисленных народов Севера</w:t>
            </w:r>
            <w:r w:rsidR="00433C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4641" w:rsidTr="00BD389F">
        <w:trPr>
          <w:trHeight w:val="554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41" w:rsidRPr="004B4641" w:rsidRDefault="004B4641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5.5. </w:t>
            </w:r>
          </w:p>
        </w:tc>
        <w:tc>
          <w:tcPr>
            <w:tcW w:w="4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41" w:rsidRDefault="004B4641" w:rsidP="007223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Индикаторы достижения целей предлагаемого правового регулирования</w:t>
            </w:r>
            <w:r w:rsidR="0072231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22319" w:rsidRDefault="00722319" w:rsidP="007223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-увеличение числа представителей коренных малочисленных народов Севера, ведущих традиционный образ жизни, занимающихся традиционными видами хозяйственной деятельности (2022 год – 403 чел., 2023 год – 403 чел., 2024 год – 404 чел, 2025 год – 405 чел., 2026-2030 годы – 406 чел.);</w:t>
            </w:r>
          </w:p>
          <w:p w:rsidR="00722319" w:rsidRDefault="00722319" w:rsidP="00722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-количество национальных общин, осуществляющих традиционное хозяйствование и занимающихся традиционными промыслами  коренных малочисленных народов Севера (2022 год – 10 ед., 2023 год – 10 ед., 2024 год – 10 ед, 2025 год – 10 ед.., 2026-2030 годы – 10 ед.).</w:t>
            </w:r>
          </w:p>
        </w:tc>
      </w:tr>
    </w:tbl>
    <w:p w:rsidR="002F05C7" w:rsidRDefault="002F05C7" w:rsidP="002F0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05C7" w:rsidRDefault="002F05C7" w:rsidP="002F0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Описание предлагаемого регулирования и иных возможных </w:t>
      </w:r>
    </w:p>
    <w:p w:rsidR="002F05C7" w:rsidRDefault="002F05C7" w:rsidP="002F0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способов решения проблемы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8427"/>
      </w:tblGrid>
      <w:tr w:rsidR="002F05C7" w:rsidTr="002F05C7">
        <w:trPr>
          <w:trHeight w:val="169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AD" w:rsidRPr="005810AD" w:rsidRDefault="002F05C7" w:rsidP="00CD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5810AD" w:rsidRDefault="005810AD" w:rsidP="005810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положений постановлений Правительства Ханты – Мансийского автономного округа – Югры от 31 октября 2021 года №478 –п «О государственной программе Ханты – Мансийского автономного округа – Югры «Устойчивое развитие коренных малочисленных народов Севера»;</w:t>
            </w:r>
          </w:p>
          <w:p w:rsidR="002F05C7" w:rsidRPr="005810AD" w:rsidRDefault="005810AD" w:rsidP="004541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декабря 2021 года №639-п «О мерах по реализации государственной программы Ханты – Мансийского автономного округа – Югры «Устойчивое развитие коренных малочисленных народов Севера</w:t>
            </w:r>
            <w:r w:rsidR="000526A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65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10AD">
              <w:rPr>
                <w:rFonts w:ascii="Times New Roman" w:hAnsi="Times New Roman"/>
                <w:sz w:val="24"/>
                <w:szCs w:val="24"/>
              </w:rPr>
              <w:t>Решение проблемы возможно только путем принятия нормати</w:t>
            </w:r>
            <w:r w:rsidR="00393EF6">
              <w:rPr>
                <w:rFonts w:ascii="Times New Roman" w:hAnsi="Times New Roman"/>
                <w:sz w:val="24"/>
                <w:szCs w:val="24"/>
              </w:rPr>
              <w:t>вного правового акта  администрации Нижневартовского района</w:t>
            </w:r>
            <w:r w:rsidRPr="005810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05C7" w:rsidTr="00CD4326">
        <w:trPr>
          <w:trHeight w:val="1266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lastRenderedPageBreak/>
              <w:t>6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4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EA" w:rsidRPr="00406EF9" w:rsidRDefault="00636E3B" w:rsidP="005407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Альтернативным </w:t>
            </w:r>
            <w:r w:rsidR="002F05C7">
              <w:rPr>
                <w:rFonts w:ascii="Times New Roman" w:hAnsi="Times New Roman"/>
                <w:sz w:val="24"/>
                <w:szCs w:val="24"/>
              </w:rPr>
              <w:t xml:space="preserve"> способом</w:t>
            </w:r>
            <w:r w:rsidR="002F05C7">
              <w:t xml:space="preserve"> </w:t>
            </w:r>
            <w:r w:rsidR="002F05C7">
              <w:rPr>
                <w:rFonts w:ascii="Times New Roman" w:hAnsi="Times New Roman"/>
                <w:sz w:val="24"/>
                <w:szCs w:val="24"/>
              </w:rPr>
              <w:t>решения проблемы является</w:t>
            </w:r>
            <w:r w:rsidR="00540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4326">
              <w:rPr>
                <w:rFonts w:ascii="Times New Roman" w:hAnsi="Times New Roman"/>
                <w:sz w:val="24"/>
                <w:szCs w:val="24"/>
              </w:rPr>
              <w:t>возможность получателей поддержки обратит</w:t>
            </w:r>
            <w:r w:rsidR="00406EF9">
              <w:rPr>
                <w:rFonts w:ascii="Times New Roman" w:hAnsi="Times New Roman"/>
                <w:sz w:val="24"/>
                <w:szCs w:val="24"/>
              </w:rPr>
              <w:t xml:space="preserve">ься в Департамент недропользования и природных ресурсов Ханты – Мансийского автономного округа – Югры </w:t>
            </w:r>
            <w:r w:rsidR="00CD4326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540744" w:rsidRPr="000D6141">
              <w:rPr>
                <w:rFonts w:ascii="Times New Roman" w:hAnsi="Times New Roman"/>
                <w:b/>
                <w:sz w:val="24"/>
                <w:szCs w:val="24"/>
              </w:rPr>
              <w:t>предоставление</w:t>
            </w:r>
            <w:r w:rsidR="00CD4326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540744" w:rsidRPr="000D6141">
              <w:rPr>
                <w:rFonts w:ascii="Times New Roman" w:hAnsi="Times New Roman"/>
                <w:b/>
                <w:sz w:val="24"/>
                <w:szCs w:val="24"/>
              </w:rPr>
              <w:t xml:space="preserve"> грантов в форме субсидий для реализации проектов, способствующих развитию традиционной хозяйственной деятельности </w:t>
            </w:r>
            <w:r w:rsidR="00E2792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540744" w:rsidRPr="000D6141">
              <w:rPr>
                <w:rFonts w:ascii="Times New Roman" w:hAnsi="Times New Roman"/>
                <w:b/>
                <w:sz w:val="24"/>
                <w:szCs w:val="24"/>
              </w:rPr>
              <w:t>приложение 2 к постановлению Правительства Ханты – Мансийского автономного округа – Югр</w:t>
            </w:r>
            <w:r w:rsidR="00406EF9">
              <w:rPr>
                <w:rFonts w:ascii="Times New Roman" w:hAnsi="Times New Roman"/>
                <w:b/>
                <w:sz w:val="24"/>
                <w:szCs w:val="24"/>
              </w:rPr>
              <w:t xml:space="preserve">ы от 30 декабря 2021 года №639)  </w:t>
            </w:r>
            <w:r w:rsidR="00406EF9" w:rsidRPr="00406EF9">
              <w:rPr>
                <w:rFonts w:ascii="Times New Roman" w:hAnsi="Times New Roman"/>
                <w:sz w:val="24"/>
                <w:szCs w:val="24"/>
              </w:rPr>
              <w:t>по адресу:</w:t>
            </w:r>
            <w:r w:rsidR="00B80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EF9" w:rsidRPr="00406EF9">
              <w:rPr>
                <w:rFonts w:ascii="Times New Roman" w:hAnsi="Times New Roman"/>
                <w:sz w:val="24"/>
                <w:szCs w:val="24"/>
              </w:rPr>
              <w:t xml:space="preserve">628006, Ханты – Мансийский автономный округ – Югры, Тюменская область, г. Ханты – </w:t>
            </w:r>
            <w:proofErr w:type="spellStart"/>
            <w:r w:rsidR="00406EF9" w:rsidRPr="00406EF9">
              <w:rPr>
                <w:rFonts w:ascii="Times New Roman" w:hAnsi="Times New Roman"/>
                <w:sz w:val="24"/>
                <w:szCs w:val="24"/>
              </w:rPr>
              <w:t>Мансийск</w:t>
            </w:r>
            <w:proofErr w:type="spellEnd"/>
            <w:r w:rsidR="00406EF9" w:rsidRPr="00406EF9">
              <w:rPr>
                <w:rFonts w:ascii="Times New Roman" w:hAnsi="Times New Roman"/>
                <w:sz w:val="24"/>
                <w:szCs w:val="24"/>
              </w:rPr>
              <w:t>,</w:t>
            </w:r>
            <w:r w:rsidR="00B80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EF9" w:rsidRPr="00406EF9">
              <w:rPr>
                <w:rFonts w:ascii="Times New Roman" w:hAnsi="Times New Roman"/>
                <w:sz w:val="24"/>
                <w:szCs w:val="24"/>
              </w:rPr>
              <w:t>улица Мира,</w:t>
            </w:r>
            <w:r w:rsidR="00530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EF9" w:rsidRPr="00406EF9">
              <w:rPr>
                <w:rFonts w:ascii="Times New Roman" w:hAnsi="Times New Roman"/>
                <w:sz w:val="24"/>
                <w:szCs w:val="24"/>
              </w:rPr>
              <w:t xml:space="preserve">14а, </w:t>
            </w:r>
            <w:r w:rsidR="00B804BC">
              <w:rPr>
                <w:rFonts w:ascii="Times New Roman" w:hAnsi="Times New Roman"/>
                <w:sz w:val="24"/>
                <w:szCs w:val="24"/>
              </w:rPr>
              <w:t>д</w:t>
            </w:r>
            <w:r w:rsidR="00406EF9" w:rsidRPr="00406EF9">
              <w:rPr>
                <w:rFonts w:ascii="Times New Roman" w:hAnsi="Times New Roman"/>
                <w:sz w:val="24"/>
                <w:szCs w:val="24"/>
              </w:rPr>
              <w:t>ом Дружбы народов,</w:t>
            </w:r>
            <w:r w:rsidR="00B80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EF9" w:rsidRPr="00406EF9">
              <w:rPr>
                <w:rFonts w:ascii="Times New Roman" w:hAnsi="Times New Roman"/>
                <w:sz w:val="24"/>
                <w:szCs w:val="24"/>
              </w:rPr>
              <w:t>управление традиционного хозяйствования коренных малочисленных народов Севера (контактный телефон 8 34673601-10 (доб.3028,3027,3026).</w:t>
            </w:r>
          </w:p>
          <w:p w:rsidR="00540744" w:rsidRDefault="00540744" w:rsidP="005407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Данный способ решения проблемы ограничивает права коренных малочисленных народов Севера в части:</w:t>
            </w:r>
          </w:p>
          <w:p w:rsidR="00540744" w:rsidRDefault="00540744" w:rsidP="005407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54122">
              <w:rPr>
                <w:rFonts w:ascii="Times New Roman" w:hAnsi="Times New Roman"/>
                <w:sz w:val="24"/>
                <w:szCs w:val="24"/>
              </w:rPr>
              <w:t xml:space="preserve">  ограничения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участников: Соискателем может быть только  юридическое лицо, подавшее заявку на участие в отборе для предоставления Гранта;</w:t>
            </w:r>
          </w:p>
          <w:p w:rsidR="00540744" w:rsidRDefault="00540744" w:rsidP="005407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D432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оискатель должен иметь финансовые ресурсы для возможности софинансирования</w:t>
            </w:r>
            <w:r w:rsidR="000D6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 за счет собственных и (или) иных средств в размере не менее 25% от общей стоимости расходов на его реализацию</w:t>
            </w:r>
            <w:r w:rsidR="000D6141">
              <w:rPr>
                <w:rFonts w:ascii="Times New Roman" w:hAnsi="Times New Roman"/>
                <w:sz w:val="24"/>
                <w:szCs w:val="24"/>
              </w:rPr>
              <w:t>; иметь документы, подтверждающие наличие финансовых ресурсов для возможности софинансирования  Проекта (банковский документ о наличии на расчетном счете средств, кредитный договор, иные документы, подтверждающие наличие финансовых средств) за счет собственных и (или) иных средств в размере не менее 25% от общей стоимости расходов на его реализацию.</w:t>
            </w:r>
          </w:p>
          <w:p w:rsidR="000D6141" w:rsidRDefault="000D6141" w:rsidP="005407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 Соискателей могут возникнуть проблемы, связанные с формированием Проекта. Потенциальная область п</w:t>
            </w:r>
            <w:r w:rsidR="00A86630">
              <w:rPr>
                <w:rFonts w:ascii="Times New Roman" w:hAnsi="Times New Roman"/>
                <w:sz w:val="24"/>
                <w:szCs w:val="24"/>
              </w:rPr>
              <w:t xml:space="preserve">рименения результатов Проекта должна быть детально описана, аргументирована, с указанием перечня услуг (работ), предоставление которых должно быть обеспечено в результате реализации Проекта. Кроме этого, </w:t>
            </w:r>
            <w:r w:rsidR="00E27925">
              <w:rPr>
                <w:rFonts w:ascii="Times New Roman" w:hAnsi="Times New Roman"/>
                <w:sz w:val="24"/>
                <w:szCs w:val="24"/>
              </w:rPr>
              <w:t xml:space="preserve"> реализация Проекта </w:t>
            </w:r>
            <w:r w:rsidR="00A86630">
              <w:rPr>
                <w:rFonts w:ascii="Times New Roman" w:hAnsi="Times New Roman"/>
                <w:sz w:val="24"/>
                <w:szCs w:val="24"/>
              </w:rPr>
              <w:t>должна быть направлена на создание новых рабочих мест.</w:t>
            </w:r>
          </w:p>
          <w:p w:rsidR="00A86630" w:rsidRDefault="00E27925" w:rsidP="005407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86630">
              <w:rPr>
                <w:rFonts w:ascii="Times New Roman" w:hAnsi="Times New Roman"/>
                <w:sz w:val="24"/>
                <w:szCs w:val="24"/>
              </w:rPr>
              <w:t>Проект Соискателя оценивается при публичной защите каждым членом Комиссии по 6 критериям. При этом Проект должен набрать не менее 80% от количества баллов, набранных Получателем в соо</w:t>
            </w:r>
            <w:r>
              <w:rPr>
                <w:rFonts w:ascii="Times New Roman" w:hAnsi="Times New Roman"/>
                <w:sz w:val="24"/>
                <w:szCs w:val="24"/>
              </w:rPr>
              <w:t>тветствующей номинации Конкурса, в связи с чем, существуют риски несостоявшихся номинаций.</w:t>
            </w:r>
          </w:p>
          <w:p w:rsidR="00A86630" w:rsidRPr="00A86630" w:rsidRDefault="00A86630" w:rsidP="005407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Учитывая вышеизложенное, спрогнозировано отсутствие Соискателей (общины коренных малочисленных народов Севера Нижневартовского района) на получение грантов в форме субсидий для реализации </w:t>
            </w:r>
            <w:r w:rsidRPr="00A86630">
              <w:rPr>
                <w:rFonts w:ascii="Times New Roman" w:hAnsi="Times New Roman"/>
                <w:sz w:val="24"/>
                <w:szCs w:val="24"/>
              </w:rPr>
              <w:t>проектов, способствующих развитию традиционной хозяйственной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7925" w:rsidRDefault="00E27925" w:rsidP="00CD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Проект постановления муниципального нормативного правового акта</w:t>
            </w:r>
          </w:p>
          <w:p w:rsidR="00E27925" w:rsidRDefault="00E27925" w:rsidP="00CD43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D4326">
              <w:rPr>
                <w:rFonts w:ascii="Times New Roman" w:hAnsi="Times New Roman"/>
                <w:sz w:val="24"/>
                <w:szCs w:val="24"/>
              </w:rPr>
              <w:t>О в</w:t>
            </w:r>
            <w:r>
              <w:rPr>
                <w:rFonts w:ascii="Times New Roman" w:hAnsi="Times New Roman"/>
                <w:sz w:val="24"/>
                <w:szCs w:val="24"/>
              </w:rPr>
              <w:t>несение изменений в приложение к постановлению администрации района от 25.11.2021 №2089 «Об утверждении муниципальной программы «Устойчивое развитие коренных малочисленных народов Севера в Нижневартовском районе»</w:t>
            </w:r>
          </w:p>
          <w:p w:rsidR="00E27925" w:rsidRDefault="00E27925" w:rsidP="00CD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позволяет</w:t>
            </w:r>
            <w:r w:rsidR="00454122">
              <w:rPr>
                <w:rFonts w:ascii="Times New Roman" w:hAnsi="Times New Roman"/>
                <w:sz w:val="24"/>
                <w:szCs w:val="24"/>
              </w:rPr>
              <w:t xml:space="preserve"> расширить направления, по которым будут  оказаны меры социальной поддержки</w:t>
            </w:r>
            <w:r w:rsidR="007376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4122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предоставить меры социальной поддержки</w:t>
            </w:r>
            <w:r w:rsidR="00F61A81">
              <w:rPr>
                <w:rFonts w:ascii="Times New Roman" w:hAnsi="Times New Roman"/>
                <w:sz w:val="24"/>
                <w:szCs w:val="24"/>
              </w:rPr>
              <w:t xml:space="preserve"> большему количеству Заявителей,  из числа   физических  и юридических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>, занимающихся традиционными видами деятельности</w:t>
            </w:r>
            <w:r w:rsidR="00F61A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1A81" w:rsidRPr="0006680D" w:rsidRDefault="00F61A81" w:rsidP="00CD432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государственную   поддержку  юридическим и физическим лицам из числа коренных малочисленных народов Севера, осуществляющим традиционную хозяйственную деятельность, 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компенсацию расходов на приобретение материально – технических средств, на компенсацию расходов на приобретение северных оленей  предусмотрено в 2022 году –  6 413,1 тыс. руб., в 2023 году -  6 469,3 тыс. руб.,2024 году – 6  469,3 тыс. руб. ( государственная программа  Ханты – Мансийского автономного округа – Югры «Устойчивое развитие коренных малочисленных народов Севера»). </w:t>
            </w:r>
          </w:p>
          <w:p w:rsidR="002F05C7" w:rsidRPr="00454122" w:rsidRDefault="00F61A81" w:rsidP="00454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E6B8B">
              <w:rPr>
                <w:rFonts w:ascii="Times New Roman" w:hAnsi="Times New Roman"/>
                <w:sz w:val="24"/>
                <w:szCs w:val="24"/>
              </w:rPr>
              <w:t xml:space="preserve">В рамках муниципальной программы «Устойчивое развитие коренных малочисленных народов Севера в Нижневартовском районе»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также </w:t>
            </w:r>
            <w:r w:rsidR="00DE6B8B">
              <w:rPr>
                <w:rFonts w:ascii="Times New Roman" w:hAnsi="Times New Roman"/>
                <w:sz w:val="24"/>
                <w:szCs w:val="24"/>
              </w:rPr>
              <w:t xml:space="preserve">предусмотрены выплаты из бюджета района </w:t>
            </w:r>
            <w:r w:rsidR="00DE6B8B" w:rsidRPr="0006680D">
              <w:rPr>
                <w:rFonts w:ascii="Times New Roman" w:hAnsi="Times New Roman" w:cs="Times New Roman"/>
                <w:sz w:val="24"/>
                <w:szCs w:val="24"/>
              </w:rPr>
              <w:t>на приобретение ма</w:t>
            </w:r>
            <w:r w:rsidR="00DE6B8B">
              <w:rPr>
                <w:rFonts w:ascii="Times New Roman" w:hAnsi="Times New Roman" w:cs="Times New Roman"/>
                <w:sz w:val="24"/>
                <w:szCs w:val="24"/>
              </w:rPr>
              <w:t>териально – технических средств (в 2022 году – 410,0 тыс. руб., в 2023 году -</w:t>
            </w:r>
            <w:r w:rsidR="00C6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8B">
              <w:rPr>
                <w:rFonts w:ascii="Times New Roman" w:hAnsi="Times New Roman" w:cs="Times New Roman"/>
                <w:sz w:val="24"/>
                <w:szCs w:val="24"/>
              </w:rPr>
              <w:t>410,0 тыс. руб.,2024 году – 410,0 тыс. руб, 2025 год – 410,0 тыс. руб., 2026 -2030 годы – 2 050,0 руб.).</w:t>
            </w:r>
          </w:p>
        </w:tc>
      </w:tr>
      <w:tr w:rsidR="002F05C7" w:rsidTr="002F05C7">
        <w:trPr>
          <w:trHeight w:val="841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lastRenderedPageBreak/>
              <w:t>6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4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 w:rsidP="00CD43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выбора предлагаемого способа решения проблемы:</w:t>
            </w:r>
          </w:p>
          <w:p w:rsidR="00406EF9" w:rsidRDefault="00406EF9" w:rsidP="00406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постановления муниципального нормативного правового акта</w:t>
            </w:r>
          </w:p>
          <w:p w:rsidR="00406EF9" w:rsidRDefault="00406EF9" w:rsidP="00406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внесение изменений в приложение к постановлению администрации района от 25.11.2021 №2089 «Об утверждении муниципальной программы «Устойчивое развитие коренных малочисленных народов Севера в Нижневартовском районе»</w:t>
            </w:r>
          </w:p>
          <w:p w:rsidR="00406EF9" w:rsidRDefault="00406EF9" w:rsidP="00406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позволяет расширить направления, по которым будут  оказаны меры социальной поддержки,  и  предоставить  эти меры большему количеству Заявителей,  из числа   физических  и юридических лиц, занимающихся традиционными видами деятельности. </w:t>
            </w:r>
          </w:p>
          <w:p w:rsidR="001203E6" w:rsidRDefault="00406EF9" w:rsidP="00406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данном документе упрощена схема сбора и предоставления необходимого пакета</w:t>
            </w:r>
            <w:r w:rsidR="001203E6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 пр</w:t>
            </w:r>
            <w:r w:rsidR="00A142AF">
              <w:rPr>
                <w:rFonts w:ascii="Times New Roman" w:hAnsi="Times New Roman"/>
                <w:sz w:val="24"/>
                <w:szCs w:val="24"/>
              </w:rPr>
              <w:t xml:space="preserve">едусмотрена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межведомственного запроса, что значительно облегчает подачу</w:t>
            </w:r>
            <w:r w:rsidR="00A142AF">
              <w:rPr>
                <w:rFonts w:ascii="Times New Roman" w:hAnsi="Times New Roman"/>
                <w:sz w:val="24"/>
                <w:szCs w:val="24"/>
              </w:rPr>
              <w:t xml:space="preserve"> заявок Заявителями.</w:t>
            </w:r>
          </w:p>
          <w:p w:rsidR="00A309E3" w:rsidRDefault="00A142AF" w:rsidP="00406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Положительным отмечается отсутствие системы</w:t>
            </w:r>
            <w:r w:rsidR="00406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06EF9">
              <w:rPr>
                <w:rFonts w:ascii="Times New Roman" w:hAnsi="Times New Roman"/>
                <w:sz w:val="24"/>
                <w:szCs w:val="24"/>
              </w:rPr>
              <w:t xml:space="preserve">оценки </w:t>
            </w:r>
            <w:r w:rsidR="001203E6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акета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по предложенным критериям членами Комиссии. </w:t>
            </w:r>
            <w:r w:rsidR="001203E6">
              <w:rPr>
                <w:rFonts w:ascii="Times New Roman" w:hAnsi="Times New Roman"/>
                <w:sz w:val="24"/>
                <w:szCs w:val="24"/>
              </w:rPr>
              <w:t xml:space="preserve"> При этом у</w:t>
            </w:r>
            <w:r>
              <w:rPr>
                <w:rFonts w:ascii="Times New Roman" w:hAnsi="Times New Roman"/>
                <w:sz w:val="24"/>
                <w:szCs w:val="24"/>
              </w:rPr>
              <w:t>читывается наличие необходимых документов в соответствии с требованиями, определенными Порядками предоставления субсидий, компенсаций и единовременной финансовой помощи.</w:t>
            </w:r>
          </w:p>
          <w:p w:rsidR="002F05C7" w:rsidRDefault="002F05C7" w:rsidP="00CD43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Таким образом, на законодательном уровне закреплена приоритетность </w:t>
            </w:r>
            <w:r w:rsidR="00CE21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реализации Порядков на предоставление субсидий 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деятельности; предоставление единовременной финансовой помощи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деятельности, на обустройство быта; субсидий на продукцию охоты</w:t>
            </w:r>
            <w:r w:rsidR="007E4E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 компенсации расходов на оплату обучения правилам безопасного обращения с оружием, управлению самоходными машинами категории «А», управлению маломерными судами и на оплату проезда к месту нахождения организаций, имеющих право проводить указанные виды обучения , и обратно; компенсация расходов на приобретение материально – технических средств;</w:t>
            </w:r>
            <w:r w:rsidR="00DE0B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компенсация расходов на приобретение северных оленей</w:t>
            </w:r>
            <w:r w:rsidR="00CD43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CE22B4" w:rsidRPr="00A55517" w:rsidRDefault="00CE22B4" w:rsidP="00B01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4">
              <w:rPr>
                <w:rFonts w:ascii="Times New Roman" w:hAnsi="Times New Roman"/>
                <w:sz w:val="24"/>
                <w:szCs w:val="24"/>
              </w:rPr>
              <w:t>Оптимальным является предложенный вариант правового регулирования обозначенной пр</w:t>
            </w:r>
            <w:r w:rsidR="00904CAA">
              <w:rPr>
                <w:rFonts w:ascii="Times New Roman" w:hAnsi="Times New Roman"/>
                <w:sz w:val="24"/>
                <w:szCs w:val="24"/>
              </w:rPr>
              <w:t>облемы в виде предоставления субвенций органам местного самоуправления муниципальных образований Ханты – Мансийского автономного округа – Югры на реализацию отдельного государственного полномочия по участию в реализации государственной программы автономного округа «Устойчивое развитие коренных малочисленных народов Севера».</w:t>
            </w:r>
          </w:p>
        </w:tc>
      </w:tr>
      <w:tr w:rsidR="002F05C7" w:rsidTr="002F05C7">
        <w:trPr>
          <w:trHeight w:val="733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4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Иная информация о предлагаемом способе решения проблемы: отсутствует</w:t>
            </w:r>
          </w:p>
        </w:tc>
      </w:tr>
    </w:tbl>
    <w:p w:rsidR="002F05C7" w:rsidRDefault="002F05C7" w:rsidP="002F05C7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 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</w:r>
    </w:p>
    <w:tbl>
      <w:tblPr>
        <w:tblW w:w="502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4115"/>
        <w:gridCol w:w="576"/>
        <w:gridCol w:w="3874"/>
        <w:gridCol w:w="16"/>
      </w:tblGrid>
      <w:tr w:rsidR="002F05C7" w:rsidTr="002F05C7">
        <w:trPr>
          <w:trHeight w:val="5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Группа участников отношений: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2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количества участников отношений:</w:t>
            </w:r>
          </w:p>
        </w:tc>
      </w:tr>
      <w:tr w:rsidR="002F05C7" w:rsidTr="002F05C7">
        <w:trPr>
          <w:gridAfter w:val="1"/>
          <w:wAfter w:w="25" w:type="pct"/>
          <w:trHeight w:val="814"/>
        </w:trPr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Юридические лица, </w:t>
            </w:r>
            <w:r w:rsidR="00DE0BAC">
              <w:rPr>
                <w:rFonts w:ascii="Times New Roman" w:hAnsi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2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Неограниченный круг лиц</w:t>
            </w:r>
          </w:p>
        </w:tc>
      </w:tr>
      <w:tr w:rsidR="002F05C7" w:rsidTr="002F05C7">
        <w:trPr>
          <w:gridAfter w:val="1"/>
          <w:wAfter w:w="25" w:type="pct"/>
          <w:trHeight w:val="52"/>
        </w:trPr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Нижневартовского района</w:t>
            </w:r>
          </w:p>
        </w:tc>
        <w:tc>
          <w:tcPr>
            <w:tcW w:w="2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F05C7" w:rsidTr="002F05C7">
        <w:trPr>
          <w:gridAfter w:val="1"/>
          <w:wAfter w:w="25" w:type="pct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6E" w:rsidRDefault="002F05C7" w:rsidP="00BC7F6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E0BAC">
              <w:rPr>
                <w:rFonts w:ascii="Times New Roman" w:hAnsi="Times New Roman"/>
                <w:sz w:val="24"/>
                <w:szCs w:val="24"/>
              </w:rPr>
              <w:t xml:space="preserve">сточники данных: </w:t>
            </w:r>
            <w:r w:rsidR="00BC7F6E">
              <w:rPr>
                <w:rFonts w:ascii="Times New Roman" w:hAnsi="Times New Roman"/>
                <w:sz w:val="24"/>
                <w:szCs w:val="24"/>
              </w:rPr>
              <w:t>Реестр организаций, осуществляющих традиционную хозяйственную деятельность коренных малочисленных народов Севера в Ханты – Мансийском автономном округе – Югре, сформированный в соответствии с Порядком, утвержденным постановлением Правительства Ханты – Мансийского автономного округа – Югры от 6 апреля 2007 года №85-п «О реестре организаций,</w:t>
            </w:r>
            <w:r w:rsidR="00CD4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7F6E">
              <w:rPr>
                <w:rFonts w:ascii="Times New Roman" w:hAnsi="Times New Roman"/>
                <w:sz w:val="24"/>
                <w:szCs w:val="24"/>
              </w:rPr>
              <w:t xml:space="preserve">осуществляющих традиционную хозяйственную деятельность коренных малочисленных народов Севера в Ханты – Мансийском автономном округе – Югре»; </w:t>
            </w:r>
          </w:p>
          <w:p w:rsidR="002F05C7" w:rsidRDefault="00DE0BAC" w:rsidP="00BC7F6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развитию коренных малочисленных народов Севера управления культуры и спорта администрации Нижневартовского района</w:t>
            </w:r>
          </w:p>
          <w:p w:rsidR="002F05C7" w:rsidRDefault="002F05C7">
            <w:pPr>
              <w:pStyle w:val="ConsPlusTitle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</w:tbl>
    <w:p w:rsidR="002F05C7" w:rsidRDefault="002F05C7" w:rsidP="002F0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05C7" w:rsidRDefault="002F05C7" w:rsidP="002F05C7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Новые функции, полномочия, обязанности и права органов местного самоуправления муниципального образования, или сведения об их изменении, а также порядок их реализации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3116"/>
        <w:gridCol w:w="3112"/>
      </w:tblGrid>
      <w:tr w:rsidR="002F05C7" w:rsidTr="002F05C7"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C7" w:rsidRDefault="002F05C7">
            <w:pPr>
              <w:tabs>
                <w:tab w:val="center" w:pos="1558"/>
                <w:tab w:val="left" w:pos="22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8.2. Порядок </w:t>
            </w:r>
            <w:r w:rsidR="00964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0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реализации</w:t>
            </w:r>
          </w:p>
          <w:p w:rsidR="002F05C7" w:rsidRDefault="002F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F05C7" w:rsidRDefault="002F05C7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 Оценка изменения трудозатрат и (или) потребностей в иных ресурсах</w:t>
            </w:r>
          </w:p>
        </w:tc>
      </w:tr>
      <w:tr w:rsidR="002F05C7" w:rsidTr="002F05C7">
        <w:trPr>
          <w:trHeight w:val="4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1E" w:rsidRDefault="002F05C7" w:rsidP="00CD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органа: </w:t>
            </w:r>
            <w:r w:rsidR="00954C1E">
              <w:rPr>
                <w:rFonts w:ascii="Times New Roman" w:hAnsi="Times New Roman"/>
                <w:sz w:val="24"/>
                <w:szCs w:val="24"/>
              </w:rPr>
              <w:t>отдел по развитию коренных малочисленных народов Севера управления культуры и спорта администрации Нижневартовского района</w:t>
            </w:r>
          </w:p>
          <w:p w:rsidR="00CD4326" w:rsidRDefault="00CD4326" w:rsidP="00CD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5C7" w:rsidRDefault="002F05C7" w:rsidP="00954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C7" w:rsidTr="002F05C7"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534489" w:rsidP="00937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единовременной финансовой помощи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деятельности, на обустройство быта.</w:t>
            </w:r>
          </w:p>
          <w:p w:rsidR="00534489" w:rsidRDefault="00534489" w:rsidP="005344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 субсидий на обустройство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деятельности;</w:t>
            </w:r>
          </w:p>
          <w:p w:rsidR="00534489" w:rsidRDefault="00534489" w:rsidP="005344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 субсидий на продукцию охоты</w:t>
            </w:r>
            <w:r w:rsidR="002B70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2B70F9" w:rsidRDefault="002B70F9" w:rsidP="005344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Предоставление компенсации расходов на оплату обучения правилам безопасного обращения с оружием, управлению самоходными машинами категории «А», управлению маломерными судами и на оплату проезда к месту нахождения организаций, имеющих право проводить указанные виды обучения, и обратно; компенсации расходов на приобретение северных оленей, компенсации расходов на приобретение материально – технических средств.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39" w:rsidRDefault="009F0339" w:rsidP="009F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с:</w:t>
            </w:r>
          </w:p>
          <w:p w:rsidR="00534489" w:rsidRDefault="009F0339" w:rsidP="009F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4489">
              <w:rPr>
                <w:rFonts w:ascii="Times New Roman" w:hAnsi="Times New Roman"/>
                <w:sz w:val="24"/>
                <w:szCs w:val="24"/>
              </w:rPr>
              <w:t>Порядком предоставления единовременной финансовой помощи.</w:t>
            </w:r>
          </w:p>
          <w:p w:rsidR="002F05C7" w:rsidRDefault="009F0339" w:rsidP="009F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Порядком</w:t>
            </w:r>
            <w:r w:rsidR="00534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предоставление субсидий 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деятельности;</w:t>
            </w:r>
          </w:p>
          <w:p w:rsidR="009F0339" w:rsidRDefault="009F0339" w:rsidP="009F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Порядком </w:t>
            </w:r>
            <w:r w:rsidR="002B70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предоставления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субсидий на продукцию охоты;</w:t>
            </w:r>
          </w:p>
          <w:p w:rsidR="002B70F9" w:rsidRDefault="002B70F9" w:rsidP="009F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Порядком предоставления компенсации расходов на оплату обучения правилам безопасного обращения с оружием, управлению самоходными машинами категории «А», управлению маломерными судами и на оплату проезда к месту нахождения организаций, имеющих право проводить указанные виды обучения, и обратно;</w:t>
            </w:r>
          </w:p>
          <w:p w:rsidR="002B70F9" w:rsidRDefault="002B70F9" w:rsidP="009F0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Порядком предоставления компенсации расходов на приобретение северных оленей;</w:t>
            </w:r>
          </w:p>
          <w:p w:rsidR="002B70F9" w:rsidRDefault="002B70F9" w:rsidP="009F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Порядком предоставления компенсации расходов на приобретение материально – технических средств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39" w:rsidRDefault="002F05C7" w:rsidP="00CD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Реализация полномочий осуществляется в пределах штатной  численности отдела </w:t>
            </w:r>
            <w:r w:rsidR="009F0339">
              <w:rPr>
                <w:rFonts w:ascii="Times New Roman" w:hAnsi="Times New Roman"/>
                <w:sz w:val="24"/>
                <w:szCs w:val="24"/>
              </w:rPr>
              <w:t>по развитию коренных малочисленных народов Севера управления культуры и спорта администрации Нижневартовского района</w:t>
            </w:r>
          </w:p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5C7" w:rsidRDefault="002F05C7" w:rsidP="002F05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5C7" w:rsidRDefault="002F05C7" w:rsidP="002F0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Оценка соответствующих расходов бюджета муниципального образования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554"/>
        <w:gridCol w:w="756"/>
        <w:gridCol w:w="2464"/>
        <w:gridCol w:w="2815"/>
      </w:tblGrid>
      <w:tr w:rsidR="002F05C7" w:rsidTr="00B01307">
        <w:tc>
          <w:tcPr>
            <w:tcW w:w="1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 Наименование новой или изменяемой функции, полномочия, обязанности или права</w:t>
            </w:r>
          </w:p>
        </w:tc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 Описание видов расходов бюджета муниципального образования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9.3. Количественная оценка расходов </w:t>
            </w:r>
          </w:p>
        </w:tc>
      </w:tr>
      <w:tr w:rsidR="002F05C7" w:rsidTr="002F05C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9.4.Наименование органа Администрация Нижневартовского района</w:t>
            </w:r>
          </w:p>
        </w:tc>
      </w:tr>
      <w:tr w:rsidR="002F05C7" w:rsidTr="00B01307">
        <w:trPr>
          <w:cantSplit/>
          <w:trHeight w:val="628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9.4.1.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0F" w:rsidRDefault="002A280F" w:rsidP="002A28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заявлений и выплата субсидий на обустройство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деятельности;</w:t>
            </w:r>
          </w:p>
          <w:p w:rsidR="002A280F" w:rsidRDefault="002A280F" w:rsidP="002A28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субсидий на продукцию охоты.</w:t>
            </w:r>
          </w:p>
          <w:p w:rsidR="002F05C7" w:rsidRDefault="002A280F" w:rsidP="001166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280F">
              <w:rPr>
                <w:rFonts w:ascii="Times New Roman" w:hAnsi="Times New Roman"/>
                <w:sz w:val="24"/>
                <w:szCs w:val="24"/>
              </w:rPr>
              <w:t>Прием заявлений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выплата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компенсации расходов на оплату обучения правилам безопасного обращения с оружием, управлению самоходными машинами категории «А», управлению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маломерными судами и на оплату проезда к месту нахождения организаций, имеющих право проводить указанные виды обучения, и обратно; компенсации расходов на приобретение северных оленей, компенсации расходов на приобретение материально – технических средств.</w:t>
            </w:r>
          </w:p>
          <w:p w:rsidR="002A280F" w:rsidRPr="002A280F" w:rsidRDefault="002A280F" w:rsidP="001166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0F">
              <w:rPr>
                <w:rFonts w:ascii="Times New Roman" w:hAnsi="Times New Roman"/>
                <w:sz w:val="24"/>
                <w:szCs w:val="24"/>
              </w:rPr>
              <w:t>Прием заявлений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выплата единовременной финансовой помощи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9.4.2.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периодические расходы за период</w:t>
            </w:r>
            <w:r w:rsidR="00CD4326">
              <w:rPr>
                <w:rFonts w:ascii="Times New Roman" w:hAnsi="Times New Roman"/>
                <w:sz w:val="24"/>
                <w:szCs w:val="24"/>
              </w:rPr>
              <w:t xml:space="preserve"> 2022-2030 годы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26" w:rsidRPr="00CD4326" w:rsidRDefault="00CD4326" w:rsidP="00CD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326">
              <w:rPr>
                <w:rFonts w:ascii="Times New Roman" w:hAnsi="Times New Roman"/>
                <w:sz w:val="24"/>
                <w:szCs w:val="24"/>
              </w:rPr>
              <w:t>2022 год – 6 997,1 тыс. руб.</w:t>
            </w:r>
          </w:p>
          <w:p w:rsidR="00CD4326" w:rsidRPr="00CD4326" w:rsidRDefault="00CD4326" w:rsidP="00CD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326">
              <w:rPr>
                <w:rFonts w:ascii="Times New Roman" w:hAnsi="Times New Roman"/>
                <w:sz w:val="24"/>
                <w:szCs w:val="24"/>
              </w:rPr>
              <w:t>2023 год – 7 053,3 тыс. руб.</w:t>
            </w:r>
          </w:p>
          <w:p w:rsidR="00CD4326" w:rsidRPr="00CD4326" w:rsidRDefault="00CD4326" w:rsidP="00CD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326">
              <w:rPr>
                <w:rFonts w:ascii="Times New Roman" w:hAnsi="Times New Roman"/>
                <w:sz w:val="24"/>
                <w:szCs w:val="24"/>
              </w:rPr>
              <w:t>2024 год – 7 053,3 тыс. руб.</w:t>
            </w:r>
          </w:p>
          <w:p w:rsidR="00CD4326" w:rsidRPr="00CD4326" w:rsidRDefault="00CD4326" w:rsidP="00CD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326">
              <w:rPr>
                <w:rFonts w:ascii="Times New Roman" w:hAnsi="Times New Roman"/>
                <w:sz w:val="24"/>
                <w:szCs w:val="24"/>
              </w:rPr>
              <w:t xml:space="preserve">2025  год -  410,0 тыс. руб. </w:t>
            </w:r>
          </w:p>
          <w:p w:rsidR="002F05C7" w:rsidRDefault="00CD4326" w:rsidP="00CD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326">
              <w:rPr>
                <w:rFonts w:ascii="Times New Roman" w:hAnsi="Times New Roman"/>
                <w:sz w:val="24"/>
                <w:szCs w:val="24"/>
              </w:rPr>
              <w:t>2026 – 2030 годы – 2 050,0 тыс. руб.</w:t>
            </w:r>
          </w:p>
        </w:tc>
      </w:tr>
      <w:tr w:rsidR="002F05C7" w:rsidTr="00B01307">
        <w:trPr>
          <w:trHeight w:val="708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9.4.3.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единовременные расходы за период</w:t>
            </w:r>
            <w:r w:rsidR="00B01307">
              <w:rPr>
                <w:rFonts w:ascii="Times New Roman" w:hAnsi="Times New Roman"/>
                <w:sz w:val="24"/>
                <w:szCs w:val="24"/>
              </w:rPr>
              <w:t xml:space="preserve"> 2022-2030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B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2F05C7" w:rsidTr="00B01307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органа: </w:t>
            </w:r>
            <w:r w:rsidR="00F57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05C7" w:rsidTr="00B01307"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9.5.1.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9.5.2.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</w:t>
            </w:r>
            <w:r w:rsidR="00160DAE">
              <w:rPr>
                <w:rFonts w:ascii="Times New Roman" w:hAnsi="Times New Roman"/>
                <w:sz w:val="24"/>
                <w:szCs w:val="24"/>
              </w:rPr>
              <w:t>ериодические расходы за период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85" w:rsidRPr="00B01307" w:rsidRDefault="00B01307" w:rsidP="00A10E85">
            <w:pPr>
              <w:spacing w:after="0" w:line="240" w:lineRule="auto"/>
              <w:rPr>
                <w:rFonts w:ascii="Times New Roman" w:hAnsi="Times New Roman"/>
              </w:rPr>
            </w:pPr>
            <w:r w:rsidRPr="00B01307">
              <w:rPr>
                <w:rFonts w:ascii="Times New Roman" w:hAnsi="Times New Roman"/>
              </w:rPr>
              <w:t>Отсутствуют</w:t>
            </w:r>
          </w:p>
        </w:tc>
      </w:tr>
      <w:tr w:rsidR="002F05C7" w:rsidTr="00B01307">
        <w:trPr>
          <w:trHeight w:val="688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9.5.3.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единовременные расходы за период: 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C7" w:rsidRPr="00B01307" w:rsidRDefault="00B01307">
            <w:pPr>
              <w:rPr>
                <w:rFonts w:ascii="Times New Roman" w:hAnsi="Times New Roman"/>
              </w:rPr>
            </w:pPr>
            <w:r w:rsidRPr="00B01307">
              <w:rPr>
                <w:rFonts w:ascii="Times New Roman" w:hAnsi="Times New Roman"/>
              </w:rPr>
              <w:t>Отсутс</w:t>
            </w:r>
            <w:r>
              <w:rPr>
                <w:rFonts w:ascii="Times New Roman" w:hAnsi="Times New Roman"/>
              </w:rPr>
              <w:t>т</w:t>
            </w:r>
            <w:r w:rsidRPr="00B01307">
              <w:rPr>
                <w:rFonts w:ascii="Times New Roman" w:hAnsi="Times New Roman"/>
              </w:rPr>
              <w:t>вуют</w:t>
            </w:r>
          </w:p>
        </w:tc>
      </w:tr>
      <w:tr w:rsidR="002F05C7" w:rsidTr="00B01307">
        <w:trPr>
          <w:trHeight w:val="399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9.6.</w:t>
            </w:r>
          </w:p>
        </w:tc>
        <w:tc>
          <w:tcPr>
            <w:tcW w:w="3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единовременные расходы за период: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Pr="005C26A5" w:rsidRDefault="005C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6A5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2F05C7" w:rsidTr="00B01307">
        <w:trPr>
          <w:trHeight w:val="418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9.7.</w:t>
            </w:r>
          </w:p>
        </w:tc>
        <w:tc>
          <w:tcPr>
            <w:tcW w:w="3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периодические расходы за период: 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Pr="0006530A" w:rsidRDefault="005C26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23 564,9 тыс. руб.</w:t>
            </w:r>
          </w:p>
        </w:tc>
      </w:tr>
      <w:tr w:rsidR="002F05C7" w:rsidTr="00B01307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C7" w:rsidRDefault="002F05C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сведения о расходах бюджета муниципального образования</w:t>
            </w:r>
          </w:p>
          <w:p w:rsidR="002F05C7" w:rsidRDefault="002F05C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2F05C7" w:rsidRDefault="002F0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5C7" w:rsidTr="00B01307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данных</w:t>
            </w:r>
            <w:r>
              <w:t xml:space="preserve"> </w:t>
            </w:r>
            <w:r w:rsidR="00B64DD6">
              <w:rPr>
                <w:rFonts w:ascii="Times New Roman" w:hAnsi="Times New Roman"/>
                <w:sz w:val="24"/>
                <w:szCs w:val="24"/>
              </w:rPr>
              <w:t>отдел по развитию коренных малочисленных народов Севера управления культуры и спорта администрации Нижневартовского района</w:t>
            </w:r>
          </w:p>
        </w:tc>
      </w:tr>
    </w:tbl>
    <w:p w:rsidR="002F05C7" w:rsidRDefault="002F05C7" w:rsidP="002F05C7">
      <w:pPr>
        <w:spacing w:before="240"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Новые преимущества,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исполнения,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  <w:r>
        <w:rPr>
          <w:rFonts w:ascii="Times New Roman" w:hAnsi="Times New Roman"/>
          <w:sz w:val="24"/>
          <w:szCs w:val="24"/>
          <w:vertAlign w:val="superscript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F05C7" w:rsidRDefault="002F05C7" w:rsidP="002F05C7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1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2415"/>
        <w:gridCol w:w="2415"/>
        <w:gridCol w:w="2132"/>
      </w:tblGrid>
      <w:tr w:rsidR="002F05C7" w:rsidTr="002F05C7"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 Группа участников отношений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10.2. Описание новых преимуществ, обязанностей, ограничений или изменения содержания существующих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обязанностей и ограничений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10.3. Порядок организации исполнения обязанностей и ограничений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 Описание и оценка видов расходов (доходов)</w:t>
            </w:r>
          </w:p>
        </w:tc>
      </w:tr>
      <w:tr w:rsidR="002F05C7" w:rsidTr="002F05C7">
        <w:trPr>
          <w:trHeight w:val="192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Юридические лица, </w:t>
            </w:r>
            <w:r w:rsidR="00116603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D4" w:rsidRDefault="002F05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заявления</w:t>
            </w:r>
            <w:r w:rsidR="00EE50D4">
              <w:rPr>
                <w:rFonts w:ascii="Times New Roman" w:hAnsi="Times New Roman"/>
                <w:sz w:val="24"/>
                <w:szCs w:val="24"/>
              </w:rPr>
              <w:t xml:space="preserve"> о предоставлении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50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субсидий 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деятельности; </w:t>
            </w:r>
          </w:p>
          <w:p w:rsidR="00EE50D4" w:rsidRDefault="00EE50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E50D4" w:rsidRDefault="00EE50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Подача заявления на  предоставление единовременной финансовой помощи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деятельности, на обустройство быта;</w:t>
            </w:r>
          </w:p>
          <w:p w:rsidR="00EE50D4" w:rsidRDefault="00EE50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E50D4" w:rsidRDefault="00EE50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Подача заявки о предоставлении  </w:t>
            </w:r>
          </w:p>
          <w:p w:rsidR="00EE50D4" w:rsidRDefault="00EE50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субсидий на продукцию охоты;</w:t>
            </w:r>
          </w:p>
          <w:p w:rsidR="00EE50D4" w:rsidRDefault="00EE50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E50D4" w:rsidRDefault="00EE50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Подача заявления о предоставлении  компенсации расходов на оплату обучения правилам безопасного обращения с оружием, управлению самоходными машинами категории «А», управлению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маломерными судами и на оплату проезда к месту нахождения организаций, имеющих право проводить указанные виды обучения , и обратно; </w:t>
            </w:r>
          </w:p>
          <w:p w:rsidR="00EE50D4" w:rsidRDefault="00EE50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E50D4" w:rsidRDefault="00EE50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Заявление о предоставлении компенсация расходов на приобретение материально – технических средств;</w:t>
            </w:r>
          </w:p>
          <w:p w:rsidR="00EE50D4" w:rsidRDefault="00EE50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130C4" w:rsidRDefault="00F130C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F05C7" w:rsidRDefault="00EC4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Заявление 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предоставлении  компенсации</w:t>
            </w:r>
            <w:proofErr w:type="gramEnd"/>
            <w:r w:rsidR="00EE50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расходов на приобретение северных оленей</w:t>
            </w:r>
            <w:r w:rsidR="00B804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83" w:rsidRDefault="00006879" w:rsidP="009B5D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  <w:r w:rsidR="009B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B5D8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D83">
              <w:rPr>
                <w:rFonts w:ascii="Times New Roman" w:hAnsi="Times New Roman"/>
                <w:sz w:val="24"/>
                <w:szCs w:val="24"/>
              </w:rPr>
              <w:t xml:space="preserve"> Порядку предоставления </w:t>
            </w:r>
            <w:r w:rsidR="009B5D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субсидий 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деятельности; </w:t>
            </w:r>
          </w:p>
          <w:p w:rsidR="002F05C7" w:rsidRDefault="009B5D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1 к Порядку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предоставления единовременной финансовой помощи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деятельности, на обустройство быта</w:t>
            </w:r>
            <w:r w:rsidR="00F13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F130C4" w:rsidRDefault="00F130C4" w:rsidP="00F130C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Приложение 1 к Порядку предоставления  </w:t>
            </w:r>
          </w:p>
          <w:p w:rsidR="00F130C4" w:rsidRDefault="00F130C4" w:rsidP="00F130C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субсидий на продукцию охоты;</w:t>
            </w:r>
          </w:p>
          <w:p w:rsidR="00F130C4" w:rsidRDefault="00F130C4" w:rsidP="00F130C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Приложение 1 </w:t>
            </w:r>
            <w:r w:rsidR="008E31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Порядку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предоставлении  компенсации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расходов на оплату обучения правилам безопасного обращения с оружием, управлению самоходными машинами категории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«А», управлению маломерными судами и на оплату проезда к месту нахождения организаций, имеющих право проводить указанные виды обучения , и обратно; </w:t>
            </w:r>
          </w:p>
          <w:p w:rsidR="00F130C4" w:rsidRDefault="00F130C4" w:rsidP="00F130C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130C4" w:rsidRDefault="00F130C4" w:rsidP="00F130C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 к Порядку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предоставлении компенсация расходов на приобретение материально – технических средств;</w:t>
            </w:r>
          </w:p>
          <w:p w:rsidR="00F130C4" w:rsidRDefault="00F130C4" w:rsidP="00F13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Приложение 1 к Порядку предоставления  компенсации расходов на приобретение северных оленей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Pr="00116603" w:rsidRDefault="002F05C7">
            <w:pPr>
              <w:pStyle w:val="Default"/>
              <w:ind w:right="57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lastRenderedPageBreak/>
              <w:t>Время, затраченное на сост</w:t>
            </w:r>
            <w:r w:rsidR="005A5614">
              <w:rPr>
                <w:rFonts w:eastAsia="Calibri"/>
                <w:color w:val="auto"/>
                <w:lang w:eastAsia="en-US"/>
              </w:rPr>
              <w:t>авление заявления, составляет 2 часа</w:t>
            </w:r>
            <w:r>
              <w:rPr>
                <w:rFonts w:eastAsia="Calibri"/>
                <w:color w:val="auto"/>
                <w:lang w:eastAsia="en-US"/>
              </w:rPr>
              <w:t xml:space="preserve">. Средняя </w:t>
            </w:r>
            <w:r w:rsidR="00050182">
              <w:rPr>
                <w:rFonts w:eastAsia="Calibri"/>
                <w:color w:val="auto"/>
                <w:lang w:eastAsia="en-US"/>
              </w:rPr>
              <w:t>стоимость работы часа персонала</w:t>
            </w:r>
            <w:r>
              <w:rPr>
                <w:rFonts w:eastAsia="Calibri"/>
                <w:color w:val="auto"/>
                <w:lang w:eastAsia="en-US"/>
              </w:rPr>
              <w:t xml:space="preserve"> составляет – 185,86 рублей (из расчета минимальной заработной платы, установленной с 01.01.2022 </w:t>
            </w:r>
            <w:r w:rsidR="00050182">
              <w:rPr>
                <w:rFonts w:eastAsia="Calibri"/>
                <w:color w:val="auto"/>
                <w:lang w:eastAsia="en-US"/>
              </w:rPr>
              <w:t>– 30558 рублей). Итого – 371,72 рублей за 2</w:t>
            </w:r>
            <w:r>
              <w:rPr>
                <w:rFonts w:eastAsia="Calibri"/>
                <w:color w:val="auto"/>
                <w:lang w:eastAsia="en-US"/>
              </w:rPr>
              <w:t xml:space="preserve"> часов работы. </w:t>
            </w:r>
            <w:r w:rsidR="005A5614">
              <w:rPr>
                <w:rFonts w:eastAsia="Calibri"/>
                <w:color w:val="auto"/>
                <w:lang w:eastAsia="en-US"/>
              </w:rPr>
              <w:t xml:space="preserve">Стоимость бумаги для офисной техники (А4, марка С, 80 г/кв.м., 500 листов = </w:t>
            </w:r>
            <w:r w:rsidR="00A264CD">
              <w:rPr>
                <w:rFonts w:eastAsia="Calibri"/>
                <w:color w:val="auto"/>
                <w:lang w:eastAsia="en-US"/>
              </w:rPr>
              <w:t xml:space="preserve">1600 </w:t>
            </w:r>
            <w:r w:rsidR="005A5614">
              <w:rPr>
                <w:rFonts w:eastAsia="Calibri"/>
                <w:color w:val="auto"/>
                <w:lang w:eastAsia="en-US"/>
              </w:rPr>
              <w:t xml:space="preserve">рублей, пакет документов 15 листов = </w:t>
            </w:r>
            <w:r w:rsidR="00A264CD">
              <w:rPr>
                <w:rFonts w:eastAsia="Calibri"/>
                <w:color w:val="auto"/>
                <w:lang w:eastAsia="en-US"/>
              </w:rPr>
              <w:t>48</w:t>
            </w:r>
            <w:r w:rsidR="005A5614">
              <w:rPr>
                <w:rFonts w:eastAsia="Calibri"/>
                <w:color w:val="auto"/>
                <w:lang w:eastAsia="en-US"/>
              </w:rPr>
              <w:t xml:space="preserve"> рублей</w:t>
            </w:r>
            <w:r>
              <w:rPr>
                <w:rFonts w:eastAsia="Calibri"/>
                <w:color w:val="auto"/>
                <w:lang w:eastAsia="en-US"/>
              </w:rPr>
              <w:t xml:space="preserve">. </w:t>
            </w:r>
          </w:p>
          <w:p w:rsidR="005A5614" w:rsidRDefault="00A26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CD">
              <w:rPr>
                <w:rFonts w:ascii="Times New Roman" w:hAnsi="Times New Roman"/>
                <w:sz w:val="24"/>
                <w:szCs w:val="24"/>
              </w:rPr>
              <w:t xml:space="preserve">Стоимость картриджа: </w:t>
            </w:r>
            <w:r>
              <w:rPr>
                <w:rFonts w:ascii="Times New Roman" w:hAnsi="Times New Roman"/>
                <w:sz w:val="24"/>
                <w:szCs w:val="24"/>
              </w:rPr>
              <w:t>8 000</w:t>
            </w:r>
            <w:r w:rsidRPr="00A264CD">
              <w:rPr>
                <w:rFonts w:ascii="Times New Roman" w:hAnsi="Times New Roman"/>
                <w:sz w:val="24"/>
                <w:szCs w:val="24"/>
              </w:rPr>
              <w:t xml:space="preserve"> руб.*2,2% износа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176</w:t>
            </w:r>
            <w:r w:rsidRPr="00A264CD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A264CD" w:rsidRPr="004C1519" w:rsidRDefault="00A26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CD">
              <w:rPr>
                <w:rFonts w:ascii="Times New Roman" w:hAnsi="Times New Roman"/>
                <w:sz w:val="24"/>
                <w:szCs w:val="24"/>
              </w:rPr>
              <w:t>Средняя стоимость бензина АИ-92 составляет 49,05 руб./л при среднем расстоянии 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4CD">
              <w:rPr>
                <w:rFonts w:ascii="Times New Roman" w:hAnsi="Times New Roman"/>
                <w:sz w:val="24"/>
                <w:szCs w:val="24"/>
              </w:rPr>
              <w:t>км и среднем расходе топлива 10 л на 100 км размер расходов составляет 107,91 руб.</w:t>
            </w:r>
          </w:p>
          <w:p w:rsidR="005A5614" w:rsidRDefault="005A5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5614" w:rsidRDefault="004C1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расходы на </w:t>
            </w:r>
            <w:r w:rsidR="00E475CB">
              <w:rPr>
                <w:rFonts w:ascii="Times New Roman" w:hAnsi="Times New Roman"/>
                <w:sz w:val="24"/>
                <w:szCs w:val="24"/>
              </w:rPr>
              <w:t xml:space="preserve">подготовку </w:t>
            </w:r>
            <w:r>
              <w:rPr>
                <w:rFonts w:ascii="Times New Roman" w:hAnsi="Times New Roman"/>
                <w:sz w:val="24"/>
                <w:szCs w:val="24"/>
              </w:rPr>
              <w:t>пакет</w:t>
            </w:r>
            <w:r w:rsidR="00E475C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документов составит – </w:t>
            </w:r>
            <w:r w:rsidR="00A264CD">
              <w:rPr>
                <w:rFonts w:ascii="Times New Roman" w:hAnsi="Times New Roman"/>
                <w:sz w:val="24"/>
                <w:szCs w:val="24"/>
              </w:rPr>
              <w:t>703,63</w:t>
            </w:r>
            <w:r w:rsidR="00B80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A264CD"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5A5614" w:rsidRDefault="005A5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5614" w:rsidRDefault="005A5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5614" w:rsidRDefault="005A5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5614" w:rsidRDefault="005A5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5614" w:rsidRDefault="005A5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5614" w:rsidRDefault="005A5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5614" w:rsidRDefault="005A5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5C7" w:rsidRDefault="002F05C7" w:rsidP="002F05C7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 Индикативные показатели, программы мониторинга и иные способы (методы) оценки достижения заявленных целей регулирования</w:t>
      </w:r>
      <w:r w:rsidR="00050182">
        <w:rPr>
          <w:rFonts w:ascii="Times New Roman" w:hAnsi="Times New Roman"/>
          <w:sz w:val="24"/>
          <w:szCs w:val="24"/>
        </w:rPr>
        <w:t xml:space="preserve"> (отсутствуют)</w:t>
      </w:r>
    </w:p>
    <w:p w:rsidR="002F05C7" w:rsidRDefault="002F05C7" w:rsidP="00050182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Предполагаемая дата вступления в силу проекта муниципального нормативного правового акта, необходимость установления переходных положений (переходного периода), а также эксперимента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4274"/>
        <w:gridCol w:w="757"/>
        <w:gridCol w:w="3553"/>
      </w:tblGrid>
      <w:tr w:rsidR="002F05C7" w:rsidTr="002F05C7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Предполагаемая дата вступления в силу проекта муниципального нормативного правового акта: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05C7" w:rsidRDefault="0005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="002F05C7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2F05C7" w:rsidTr="002F05C7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12.2.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установления переходных положений (переходного периода):</w:t>
            </w:r>
          </w:p>
          <w:p w:rsidR="002F05C7" w:rsidRDefault="002F05C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F05C7" w:rsidRDefault="002F0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(есть/ нет)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(если есть необходимость):</w:t>
            </w:r>
          </w:p>
          <w:p w:rsidR="002F05C7" w:rsidRDefault="002F05C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F05C7" w:rsidRDefault="002F0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(дней с момента принятия проекта нормативного правового акта)</w:t>
            </w:r>
          </w:p>
        </w:tc>
      </w:tr>
    </w:tbl>
    <w:p w:rsidR="002F05C7" w:rsidRDefault="002F05C7" w:rsidP="002F05C7">
      <w:pPr>
        <w:tabs>
          <w:tab w:val="left" w:pos="36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5C7" w:rsidRDefault="002F05C7" w:rsidP="002F05C7">
      <w:pPr>
        <w:tabs>
          <w:tab w:val="left" w:pos="36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5C7" w:rsidRDefault="002F05C7" w:rsidP="002F05C7">
      <w:pPr>
        <w:tabs>
          <w:tab w:val="left" w:pos="36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7"/>
        <w:gridCol w:w="994"/>
        <w:gridCol w:w="1986"/>
        <w:gridCol w:w="170"/>
        <w:gridCol w:w="1673"/>
      </w:tblGrid>
      <w:tr w:rsidR="002F05C7" w:rsidTr="002F05C7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05C7" w:rsidRDefault="000501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Галкина</w:t>
            </w:r>
            <w:r w:rsidR="002F0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2F05C7" w:rsidRDefault="002F05C7">
            <w:pPr>
              <w:autoSpaceDE w:val="0"/>
              <w:autoSpaceDN w:val="0"/>
              <w:spacing w:after="0" w:line="240" w:lineRule="auto"/>
              <w:ind w:left="85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5C7" w:rsidRPr="00195571" w:rsidRDefault="001955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571">
              <w:rPr>
                <w:rFonts w:ascii="Times New Roman" w:hAnsi="Times New Roman"/>
                <w:sz w:val="24"/>
                <w:szCs w:val="24"/>
              </w:rPr>
              <w:t>23.03.2022</w:t>
            </w:r>
            <w:bookmarkStart w:id="0" w:name="_GoBack"/>
            <w:bookmarkEnd w:id="0"/>
          </w:p>
        </w:tc>
        <w:tc>
          <w:tcPr>
            <w:tcW w:w="170" w:type="dxa"/>
            <w:vAlign w:val="bottom"/>
          </w:tcPr>
          <w:p w:rsidR="002F05C7" w:rsidRDefault="002F05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5C7" w:rsidRDefault="002F05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C7" w:rsidTr="002F05C7">
        <w:tc>
          <w:tcPr>
            <w:tcW w:w="4564" w:type="dxa"/>
            <w:hideMark/>
          </w:tcPr>
          <w:p w:rsidR="002F05C7" w:rsidRDefault="002F05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993" w:type="dxa"/>
          </w:tcPr>
          <w:p w:rsidR="002F05C7" w:rsidRDefault="002F05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F05C7" w:rsidRDefault="002F05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" w:type="dxa"/>
          </w:tcPr>
          <w:p w:rsidR="002F05C7" w:rsidRDefault="002F05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hideMark/>
          </w:tcPr>
          <w:p w:rsidR="002F05C7" w:rsidRDefault="002F05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</w:tbl>
    <w:p w:rsidR="002F05C7" w:rsidRDefault="002F05C7" w:rsidP="002F05C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994450" w:rsidRDefault="00994450"/>
    <w:sectPr w:rsidR="00994450" w:rsidSect="0099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D83" w:rsidRDefault="00E33D83" w:rsidP="002F05C7">
      <w:pPr>
        <w:spacing w:after="0" w:line="240" w:lineRule="auto"/>
      </w:pPr>
      <w:r>
        <w:separator/>
      </w:r>
    </w:p>
  </w:endnote>
  <w:endnote w:type="continuationSeparator" w:id="0">
    <w:p w:rsidR="00E33D83" w:rsidRDefault="00E33D83" w:rsidP="002F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D83" w:rsidRDefault="00E33D83" w:rsidP="002F05C7">
      <w:pPr>
        <w:spacing w:after="0" w:line="240" w:lineRule="auto"/>
      </w:pPr>
      <w:r>
        <w:separator/>
      </w:r>
    </w:p>
  </w:footnote>
  <w:footnote w:type="continuationSeparator" w:id="0">
    <w:p w:rsidR="00E33D83" w:rsidRDefault="00E33D83" w:rsidP="002F05C7">
      <w:pPr>
        <w:spacing w:after="0" w:line="240" w:lineRule="auto"/>
      </w:pPr>
      <w:r>
        <w:continuationSeparator/>
      </w:r>
    </w:p>
  </w:footnote>
  <w:footnote w:id="1">
    <w:p w:rsidR="002F05C7" w:rsidRDefault="002F05C7" w:rsidP="002F05C7">
      <w:pPr>
        <w:pStyle w:val="a4"/>
      </w:pPr>
      <w:r>
        <w:rPr>
          <w:rStyle w:val="a6"/>
        </w:rPr>
        <w:footnoteRef/>
      </w:r>
      <w:r>
        <w:t xml:space="preserve"> Заполняется для проектов нормативных правовых актов с высокой и средней степенью регулирующего воздействия.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626E5"/>
    <w:multiLevelType w:val="hybridMultilevel"/>
    <w:tmpl w:val="50FC5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C7"/>
    <w:rsid w:val="00006879"/>
    <w:rsid w:val="00030DF5"/>
    <w:rsid w:val="00050182"/>
    <w:rsid w:val="000526AD"/>
    <w:rsid w:val="0006530A"/>
    <w:rsid w:val="0006680D"/>
    <w:rsid w:val="000B0C4E"/>
    <w:rsid w:val="000C7461"/>
    <w:rsid w:val="000D6141"/>
    <w:rsid w:val="001037EA"/>
    <w:rsid w:val="001077B0"/>
    <w:rsid w:val="00116603"/>
    <w:rsid w:val="001203E6"/>
    <w:rsid w:val="00143AB8"/>
    <w:rsid w:val="001509B6"/>
    <w:rsid w:val="00160DAE"/>
    <w:rsid w:val="001662F2"/>
    <w:rsid w:val="0019075F"/>
    <w:rsid w:val="00195571"/>
    <w:rsid w:val="001E1383"/>
    <w:rsid w:val="001E1832"/>
    <w:rsid w:val="001E2E4A"/>
    <w:rsid w:val="001E57D8"/>
    <w:rsid w:val="00245AAA"/>
    <w:rsid w:val="002A280F"/>
    <w:rsid w:val="002B70F9"/>
    <w:rsid w:val="002E6B38"/>
    <w:rsid w:val="002F05C7"/>
    <w:rsid w:val="00326464"/>
    <w:rsid w:val="00393EF6"/>
    <w:rsid w:val="00406EF9"/>
    <w:rsid w:val="004158EA"/>
    <w:rsid w:val="00423421"/>
    <w:rsid w:val="00433C88"/>
    <w:rsid w:val="00454122"/>
    <w:rsid w:val="00496581"/>
    <w:rsid w:val="004B4641"/>
    <w:rsid w:val="004C1519"/>
    <w:rsid w:val="004C5094"/>
    <w:rsid w:val="004E5F80"/>
    <w:rsid w:val="00501C43"/>
    <w:rsid w:val="0050658A"/>
    <w:rsid w:val="00512D95"/>
    <w:rsid w:val="00516F30"/>
    <w:rsid w:val="0052072E"/>
    <w:rsid w:val="00530627"/>
    <w:rsid w:val="00534489"/>
    <w:rsid w:val="00540744"/>
    <w:rsid w:val="00541F3F"/>
    <w:rsid w:val="005810AD"/>
    <w:rsid w:val="005A5614"/>
    <w:rsid w:val="005C26A5"/>
    <w:rsid w:val="005E4891"/>
    <w:rsid w:val="005F4ABE"/>
    <w:rsid w:val="00636E3B"/>
    <w:rsid w:val="00660700"/>
    <w:rsid w:val="00682639"/>
    <w:rsid w:val="00693CEB"/>
    <w:rsid w:val="006A0E80"/>
    <w:rsid w:val="006A634E"/>
    <w:rsid w:val="006B694B"/>
    <w:rsid w:val="006D6650"/>
    <w:rsid w:val="00722319"/>
    <w:rsid w:val="007227AB"/>
    <w:rsid w:val="00733BB5"/>
    <w:rsid w:val="0073761D"/>
    <w:rsid w:val="0077193F"/>
    <w:rsid w:val="007C4A9C"/>
    <w:rsid w:val="007D3EF9"/>
    <w:rsid w:val="007E4E9A"/>
    <w:rsid w:val="0080166E"/>
    <w:rsid w:val="00825DA0"/>
    <w:rsid w:val="008E3181"/>
    <w:rsid w:val="008E3A87"/>
    <w:rsid w:val="008F5DD5"/>
    <w:rsid w:val="00904CAA"/>
    <w:rsid w:val="0092086B"/>
    <w:rsid w:val="00921C44"/>
    <w:rsid w:val="00937FB3"/>
    <w:rsid w:val="00954C1E"/>
    <w:rsid w:val="009641A0"/>
    <w:rsid w:val="009738A8"/>
    <w:rsid w:val="00983251"/>
    <w:rsid w:val="00994450"/>
    <w:rsid w:val="009A6A59"/>
    <w:rsid w:val="009A6C9C"/>
    <w:rsid w:val="009B5D83"/>
    <w:rsid w:val="009D0F4C"/>
    <w:rsid w:val="009F0339"/>
    <w:rsid w:val="009F25D1"/>
    <w:rsid w:val="00A10E85"/>
    <w:rsid w:val="00A142AF"/>
    <w:rsid w:val="00A24C94"/>
    <w:rsid w:val="00A264CD"/>
    <w:rsid w:val="00A27F46"/>
    <w:rsid w:val="00A309E3"/>
    <w:rsid w:val="00A35523"/>
    <w:rsid w:val="00A55517"/>
    <w:rsid w:val="00A6134A"/>
    <w:rsid w:val="00A66946"/>
    <w:rsid w:val="00A71514"/>
    <w:rsid w:val="00A86630"/>
    <w:rsid w:val="00A94202"/>
    <w:rsid w:val="00AB40DF"/>
    <w:rsid w:val="00AE18C9"/>
    <w:rsid w:val="00B01307"/>
    <w:rsid w:val="00B279FF"/>
    <w:rsid w:val="00B451C3"/>
    <w:rsid w:val="00B521D0"/>
    <w:rsid w:val="00B64DD6"/>
    <w:rsid w:val="00B71EEF"/>
    <w:rsid w:val="00B804BC"/>
    <w:rsid w:val="00B812C9"/>
    <w:rsid w:val="00BC5F99"/>
    <w:rsid w:val="00BC7F6E"/>
    <w:rsid w:val="00BD389F"/>
    <w:rsid w:val="00BD595F"/>
    <w:rsid w:val="00BD7506"/>
    <w:rsid w:val="00BE3728"/>
    <w:rsid w:val="00C14C76"/>
    <w:rsid w:val="00C238F0"/>
    <w:rsid w:val="00C329E8"/>
    <w:rsid w:val="00C4589C"/>
    <w:rsid w:val="00C46ADD"/>
    <w:rsid w:val="00C64152"/>
    <w:rsid w:val="00C87FFB"/>
    <w:rsid w:val="00C93A30"/>
    <w:rsid w:val="00C9731F"/>
    <w:rsid w:val="00CD4326"/>
    <w:rsid w:val="00CD514E"/>
    <w:rsid w:val="00CE21DB"/>
    <w:rsid w:val="00CE22B4"/>
    <w:rsid w:val="00D01693"/>
    <w:rsid w:val="00D018BD"/>
    <w:rsid w:val="00D26DD4"/>
    <w:rsid w:val="00D34A67"/>
    <w:rsid w:val="00D70779"/>
    <w:rsid w:val="00DB24AC"/>
    <w:rsid w:val="00DE0BAC"/>
    <w:rsid w:val="00DE6B8B"/>
    <w:rsid w:val="00E27925"/>
    <w:rsid w:val="00E33D83"/>
    <w:rsid w:val="00E34534"/>
    <w:rsid w:val="00E36359"/>
    <w:rsid w:val="00E475CB"/>
    <w:rsid w:val="00E87BEB"/>
    <w:rsid w:val="00E971DD"/>
    <w:rsid w:val="00EC485C"/>
    <w:rsid w:val="00EE50D4"/>
    <w:rsid w:val="00F130C4"/>
    <w:rsid w:val="00F369A3"/>
    <w:rsid w:val="00F4144C"/>
    <w:rsid w:val="00F44927"/>
    <w:rsid w:val="00F571B2"/>
    <w:rsid w:val="00F61A81"/>
    <w:rsid w:val="00F73BDA"/>
    <w:rsid w:val="00F82960"/>
    <w:rsid w:val="00FB0F1E"/>
    <w:rsid w:val="00FD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09DA"/>
  <w15:docId w15:val="{7B16BACF-2629-4473-9955-7E091F82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05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F05C7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F05C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2F0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F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footnote reference"/>
    <w:uiPriority w:val="99"/>
    <w:semiHidden/>
    <w:unhideWhenUsed/>
    <w:rsid w:val="002F05C7"/>
    <w:rPr>
      <w:vertAlign w:val="superscript"/>
    </w:rPr>
  </w:style>
  <w:style w:type="paragraph" w:customStyle="1" w:styleId="ConsPlusNormal">
    <w:name w:val="ConsPlusNormal"/>
    <w:qFormat/>
    <w:rsid w:val="00066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t-a0">
    <w:name w:val="pt-a0"/>
    <w:basedOn w:val="a0"/>
    <w:rsid w:val="005810AD"/>
    <w:rPr>
      <w:rFonts w:ascii="Times New Roman" w:hAnsi="Times New Roman" w:cs="Times New Roman" w:hint="default"/>
      <w:b w:val="0"/>
      <w:bCs w:val="0"/>
    </w:rPr>
  </w:style>
  <w:style w:type="character" w:styleId="a7">
    <w:name w:val="Unresolved Mention"/>
    <w:basedOn w:val="a0"/>
    <w:uiPriority w:val="99"/>
    <w:semiHidden/>
    <w:unhideWhenUsed/>
    <w:rsid w:val="00190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4515</Words>
  <Characters>25738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ZarbalievaEM</dc:creator>
  <cp:keywords/>
  <dc:description/>
  <cp:lastModifiedBy>Габова Эльвира Мансуровна</cp:lastModifiedBy>
  <cp:revision>6</cp:revision>
  <cp:lastPrinted>2022-03-29T12:21:00Z</cp:lastPrinted>
  <dcterms:created xsi:type="dcterms:W3CDTF">2022-03-30T09:48:00Z</dcterms:created>
  <dcterms:modified xsi:type="dcterms:W3CDTF">2022-04-05T10:20:00Z</dcterms:modified>
</cp:coreProperties>
</file>